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F1" w:rsidRDefault="00BC0A11">
      <w:pPr>
        <w:spacing w:after="1354" w:line="259" w:lineRule="auto"/>
        <w:ind w:left="0" w:right="0" w:firstLine="0"/>
        <w:jc w:val="right"/>
      </w:pPr>
      <w:bookmarkStart w:id="0" w:name="_GoBack"/>
      <w:bookmarkEnd w:id="0"/>
      <w:r>
        <w:rPr>
          <w:sz w:val="36"/>
        </w:rPr>
        <w:t>204756-12</w:t>
      </w:r>
    </w:p>
    <w:p w:rsidR="006D7DF1" w:rsidRDefault="00BC0A11">
      <w:pPr>
        <w:pStyle w:val="Rubrik1"/>
      </w:pPr>
      <w:r>
        <w:t>STADGAR</w:t>
      </w:r>
    </w:p>
    <w:p w:rsidR="006D7DF1" w:rsidRDefault="00BC0A11">
      <w:pPr>
        <w:spacing w:after="437" w:line="259" w:lineRule="auto"/>
        <w:ind w:left="1933" w:right="0" w:firstLine="0"/>
        <w:jc w:val="left"/>
      </w:pPr>
      <w:r>
        <w:rPr>
          <w:sz w:val="32"/>
        </w:rPr>
        <w:t>FÖR BOSTADSRÄTTSFÖRENINGEN</w:t>
      </w:r>
    </w:p>
    <w:p w:rsidR="006D7DF1" w:rsidRDefault="00BC0A11">
      <w:pPr>
        <w:spacing w:after="163" w:line="259" w:lineRule="auto"/>
        <w:ind w:left="2666" w:right="0" w:firstLine="0"/>
        <w:jc w:val="left"/>
      </w:pPr>
      <w:r>
        <w:rPr>
          <w:sz w:val="52"/>
        </w:rPr>
        <w:t>Skålen, Eskilstuna</w:t>
      </w:r>
    </w:p>
    <w:p w:rsidR="006D7DF1" w:rsidRDefault="00BC0A11">
      <w:pPr>
        <w:spacing w:after="7881" w:line="259" w:lineRule="auto"/>
        <w:ind w:left="1667" w:right="0" w:firstLine="0"/>
        <w:jc w:val="left"/>
      </w:pPr>
      <w:r>
        <w:rPr>
          <w:noProof/>
        </w:rPr>
        <w:drawing>
          <wp:anchor distT="0" distB="0" distL="114300" distR="114300" simplePos="0" relativeHeight="251658240" behindDoc="0" locked="0" layoutInCell="1" allowOverlap="0">
            <wp:simplePos x="0" y="0"/>
            <wp:positionH relativeFrom="page">
              <wp:posOffset>328587</wp:posOffset>
            </wp:positionH>
            <wp:positionV relativeFrom="page">
              <wp:posOffset>1570447</wp:posOffset>
            </wp:positionV>
            <wp:extent cx="141475" cy="1205227"/>
            <wp:effectExtent l="0" t="0" r="0" b="0"/>
            <wp:wrapSquare wrapText="bothSides"/>
            <wp:docPr id="1368" name="Picture 1368"/>
            <wp:cNvGraphicFramePr/>
            <a:graphic xmlns:a="http://schemas.openxmlformats.org/drawingml/2006/main">
              <a:graphicData uri="http://schemas.openxmlformats.org/drawingml/2006/picture">
                <pic:pic xmlns:pic="http://schemas.openxmlformats.org/drawingml/2006/picture">
                  <pic:nvPicPr>
                    <pic:cNvPr id="1368" name="Picture 1368"/>
                    <pic:cNvPicPr/>
                  </pic:nvPicPr>
                  <pic:blipFill>
                    <a:blip r:embed="rId7"/>
                    <a:stretch>
                      <a:fillRect/>
                    </a:stretch>
                  </pic:blipFill>
                  <pic:spPr>
                    <a:xfrm>
                      <a:off x="0" y="0"/>
                      <a:ext cx="141475" cy="1205227"/>
                    </a:xfrm>
                    <a:prstGeom prst="rect">
                      <a:avLst/>
                    </a:prstGeom>
                  </pic:spPr>
                </pic:pic>
              </a:graphicData>
            </a:graphic>
          </wp:anchor>
        </w:drawing>
      </w:r>
      <w:r>
        <w:rPr>
          <w:sz w:val="40"/>
        </w:rPr>
        <w:t>Organisationsnummer 716402-0633</w:t>
      </w:r>
    </w:p>
    <w:p w:rsidR="006D7DF1" w:rsidRDefault="00BC0A11">
      <w:pPr>
        <w:spacing w:after="0" w:line="259" w:lineRule="auto"/>
        <w:ind w:left="1488" w:right="0" w:firstLine="0"/>
        <w:jc w:val="left"/>
      </w:pPr>
      <w:r>
        <w:rPr>
          <w:sz w:val="40"/>
        </w:rPr>
        <w:t>Registrerades av Bolagsverket 2012-05-30</w:t>
      </w:r>
    </w:p>
    <w:p w:rsidR="006D7DF1" w:rsidRDefault="00BC0A11">
      <w:pPr>
        <w:pStyle w:val="Rubrik2"/>
        <w:spacing w:after="286" w:line="259" w:lineRule="auto"/>
        <w:ind w:left="10" w:right="654"/>
        <w:jc w:val="center"/>
      </w:pPr>
      <w:r>
        <w:rPr>
          <w:sz w:val="24"/>
        </w:rPr>
        <w:lastRenderedPageBreak/>
        <w:t>OM FÖRENINGEN</w:t>
      </w:r>
    </w:p>
    <w:p w:rsidR="006D7DF1" w:rsidRDefault="00BC0A11">
      <w:pPr>
        <w:ind w:left="736" w:right="14"/>
      </w:pPr>
      <w:r>
        <w:rPr>
          <w:noProof/>
          <w:sz w:val="22"/>
        </w:rPr>
        <mc:AlternateContent>
          <mc:Choice Requires="wpg">
            <w:drawing>
              <wp:anchor distT="0" distB="0" distL="114300" distR="114300" simplePos="0" relativeHeight="251659264" behindDoc="0" locked="0" layoutInCell="1" allowOverlap="1">
                <wp:simplePos x="0" y="0"/>
                <wp:positionH relativeFrom="column">
                  <wp:posOffset>77583</wp:posOffset>
                </wp:positionH>
                <wp:positionV relativeFrom="paragraph">
                  <wp:posOffset>1401</wp:posOffset>
                </wp:positionV>
                <wp:extent cx="451807" cy="1843916"/>
                <wp:effectExtent l="0" t="0" r="0" b="0"/>
                <wp:wrapSquare wrapText="bothSides"/>
                <wp:docPr id="66425" name="Group 66425"/>
                <wp:cNvGraphicFramePr/>
                <a:graphic xmlns:a="http://schemas.openxmlformats.org/drawingml/2006/main">
                  <a:graphicData uri="http://schemas.microsoft.com/office/word/2010/wordprocessingGroup">
                    <wpg:wgp>
                      <wpg:cNvGrpSpPr/>
                      <wpg:grpSpPr>
                        <a:xfrm>
                          <a:off x="0" y="0"/>
                          <a:ext cx="451807" cy="1843916"/>
                          <a:chOff x="0" y="0"/>
                          <a:chExt cx="451807" cy="1843916"/>
                        </a:xfrm>
                      </wpg:grpSpPr>
                      <pic:pic xmlns:pic="http://schemas.openxmlformats.org/drawingml/2006/picture">
                        <pic:nvPicPr>
                          <pic:cNvPr id="71093" name="Picture 71093"/>
                          <pic:cNvPicPr/>
                        </pic:nvPicPr>
                        <pic:blipFill>
                          <a:blip r:embed="rId8"/>
                          <a:stretch>
                            <a:fillRect/>
                          </a:stretch>
                        </pic:blipFill>
                        <pic:spPr>
                          <a:xfrm>
                            <a:off x="18255" y="0"/>
                            <a:ext cx="433552" cy="1843916"/>
                          </a:xfrm>
                          <a:prstGeom prst="rect">
                            <a:avLst/>
                          </a:prstGeom>
                        </pic:spPr>
                      </pic:pic>
                      <wps:wsp>
                        <wps:cNvPr id="1409" name="Rectangle 1409"/>
                        <wps:cNvSpPr/>
                        <wps:spPr>
                          <a:xfrm>
                            <a:off x="0" y="168874"/>
                            <a:ext cx="103185" cy="176039"/>
                          </a:xfrm>
                          <a:prstGeom prst="rect">
                            <a:avLst/>
                          </a:prstGeom>
                          <a:ln>
                            <a:noFill/>
                          </a:ln>
                        </wps:spPr>
                        <wps:txbx>
                          <w:txbxContent>
                            <w:p w:rsidR="006D7DF1" w:rsidRDefault="00BC0A11">
                              <w:pPr>
                                <w:spacing w:after="160" w:line="259" w:lineRule="auto"/>
                                <w:ind w:left="0" w:right="0" w:firstLine="0"/>
                                <w:jc w:val="left"/>
                              </w:pPr>
                              <w:r>
                                <w:rPr>
                                  <w:sz w:val="28"/>
                                </w:rPr>
                                <w:t>2</w:t>
                              </w:r>
                            </w:p>
                          </w:txbxContent>
                        </wps:txbx>
                        <wps:bodyPr horzOverflow="overflow" vert="horz" lIns="0" tIns="0" rIns="0" bIns="0" rtlCol="0">
                          <a:noAutofit/>
                        </wps:bodyPr>
                      </wps:wsp>
                      <wps:wsp>
                        <wps:cNvPr id="1410" name="Rectangle 1410"/>
                        <wps:cNvSpPr/>
                        <wps:spPr>
                          <a:xfrm>
                            <a:off x="4564" y="346875"/>
                            <a:ext cx="84976" cy="185145"/>
                          </a:xfrm>
                          <a:prstGeom prst="rect">
                            <a:avLst/>
                          </a:prstGeom>
                          <a:ln>
                            <a:noFill/>
                          </a:ln>
                        </wps:spPr>
                        <wps:txbx>
                          <w:txbxContent>
                            <w:p w:rsidR="006D7DF1" w:rsidRDefault="00BC0A11">
                              <w:pPr>
                                <w:spacing w:after="160" w:line="259" w:lineRule="auto"/>
                                <w:ind w:left="0" w:right="0" w:firstLine="0"/>
                                <w:jc w:val="left"/>
                              </w:pPr>
                              <w:r>
                                <w:rPr>
                                  <w:sz w:val="26"/>
                                </w:rPr>
                                <w:t>3</w:t>
                              </w:r>
                            </w:p>
                          </w:txbxContent>
                        </wps:txbx>
                        <wps:bodyPr horzOverflow="overflow" vert="horz" lIns="0" tIns="0" rIns="0" bIns="0" rtlCol="0">
                          <a:noAutofit/>
                        </wps:bodyPr>
                      </wps:wsp>
                      <wps:wsp>
                        <wps:cNvPr id="1411" name="Rectangle 1411"/>
                        <wps:cNvSpPr/>
                        <wps:spPr>
                          <a:xfrm>
                            <a:off x="0" y="520313"/>
                            <a:ext cx="97116" cy="191215"/>
                          </a:xfrm>
                          <a:prstGeom prst="rect">
                            <a:avLst/>
                          </a:prstGeom>
                          <a:ln>
                            <a:noFill/>
                          </a:ln>
                        </wps:spPr>
                        <wps:txbx>
                          <w:txbxContent>
                            <w:p w:rsidR="006D7DF1" w:rsidRDefault="00BC0A11">
                              <w:pPr>
                                <w:spacing w:after="160" w:line="259" w:lineRule="auto"/>
                                <w:ind w:left="0" w:right="0" w:firstLine="0"/>
                                <w:jc w:val="left"/>
                              </w:pPr>
                              <w:r>
                                <w:rPr>
                                  <w:sz w:val="26"/>
                                </w:rPr>
                                <w:t>4</w:t>
                              </w:r>
                            </w:p>
                          </w:txbxContent>
                        </wps:txbx>
                        <wps:bodyPr horzOverflow="overflow" vert="horz" lIns="0" tIns="0" rIns="0" bIns="0" rtlCol="0">
                          <a:noAutofit/>
                        </wps:bodyPr>
                      </wps:wsp>
                      <wps:wsp>
                        <wps:cNvPr id="1412" name="Rectangle 1412"/>
                        <wps:cNvSpPr/>
                        <wps:spPr>
                          <a:xfrm>
                            <a:off x="4564" y="693751"/>
                            <a:ext cx="84976" cy="191215"/>
                          </a:xfrm>
                          <a:prstGeom prst="rect">
                            <a:avLst/>
                          </a:prstGeom>
                          <a:ln>
                            <a:noFill/>
                          </a:ln>
                        </wps:spPr>
                        <wps:txbx>
                          <w:txbxContent>
                            <w:p w:rsidR="006D7DF1" w:rsidRDefault="00BC0A11">
                              <w:pPr>
                                <w:spacing w:after="160" w:line="259" w:lineRule="auto"/>
                                <w:ind w:left="0" w:right="0" w:firstLine="0"/>
                                <w:jc w:val="left"/>
                              </w:pPr>
                              <w:r>
                                <w:rPr>
                                  <w:sz w:val="26"/>
                                </w:rPr>
                                <w:t>5</w:t>
                              </w:r>
                            </w:p>
                          </w:txbxContent>
                        </wps:txbx>
                        <wps:bodyPr horzOverflow="overflow" vert="horz" lIns="0" tIns="0" rIns="0" bIns="0" rtlCol="0">
                          <a:noAutofit/>
                        </wps:bodyPr>
                      </wps:wsp>
                      <wps:wsp>
                        <wps:cNvPr id="1413" name="Rectangle 1413"/>
                        <wps:cNvSpPr/>
                        <wps:spPr>
                          <a:xfrm>
                            <a:off x="4564" y="862624"/>
                            <a:ext cx="97116" cy="176039"/>
                          </a:xfrm>
                          <a:prstGeom prst="rect">
                            <a:avLst/>
                          </a:prstGeom>
                          <a:ln>
                            <a:noFill/>
                          </a:ln>
                        </wps:spPr>
                        <wps:txbx>
                          <w:txbxContent>
                            <w:p w:rsidR="006D7DF1" w:rsidRDefault="00BC0A11">
                              <w:pPr>
                                <w:spacing w:after="160" w:line="259" w:lineRule="auto"/>
                                <w:ind w:left="0" w:right="0" w:firstLine="0"/>
                                <w:jc w:val="left"/>
                              </w:pPr>
                              <w:r>
                                <w:rPr>
                                  <w:sz w:val="28"/>
                                </w:rPr>
                                <w:t>6</w:t>
                              </w:r>
                            </w:p>
                          </w:txbxContent>
                        </wps:txbx>
                        <wps:bodyPr horzOverflow="overflow" vert="horz" lIns="0" tIns="0" rIns="0" bIns="0" rtlCol="0">
                          <a:noAutofit/>
                        </wps:bodyPr>
                      </wps:wsp>
                      <wps:wsp>
                        <wps:cNvPr id="1414" name="Rectangle 1414"/>
                        <wps:cNvSpPr/>
                        <wps:spPr>
                          <a:xfrm>
                            <a:off x="4564" y="1045190"/>
                            <a:ext cx="97116" cy="176039"/>
                          </a:xfrm>
                          <a:prstGeom prst="rect">
                            <a:avLst/>
                          </a:prstGeom>
                          <a:ln>
                            <a:noFill/>
                          </a:ln>
                        </wps:spPr>
                        <wps:txbx>
                          <w:txbxContent>
                            <w:p w:rsidR="006D7DF1" w:rsidRDefault="00BC0A11">
                              <w:pPr>
                                <w:spacing w:after="160" w:line="259" w:lineRule="auto"/>
                                <w:ind w:left="0" w:right="0" w:firstLine="0"/>
                                <w:jc w:val="left"/>
                              </w:pPr>
                              <w:r>
                                <w:rPr>
                                  <w:sz w:val="28"/>
                                </w:rPr>
                                <w:t>7</w:t>
                              </w:r>
                            </w:p>
                          </w:txbxContent>
                        </wps:txbx>
                        <wps:bodyPr horzOverflow="overflow" vert="horz" lIns="0" tIns="0" rIns="0" bIns="0" rtlCol="0">
                          <a:noAutofit/>
                        </wps:bodyPr>
                      </wps:wsp>
                    </wpg:wgp>
                  </a:graphicData>
                </a:graphic>
              </wp:anchor>
            </w:drawing>
          </mc:Choice>
          <mc:Fallback xmlns:a="http://schemas.openxmlformats.org/drawingml/2006/main">
            <w:pict>
              <v:group id="Group 66425" style="width:35.5753pt;height:145.19pt;position:absolute;mso-position-horizontal-relative:text;mso-position-horizontal:absolute;margin-left:6.10889pt;mso-position-vertical-relative:text;margin-top:0.110329pt;" coordsize="4518,18439">
                <v:shape id="Picture 71093" style="position:absolute;width:4335;height:18439;left:182;top:0;" filled="f">
                  <v:imagedata r:id="rId9"/>
                </v:shape>
                <v:rect id="Rectangle 1409" style="position:absolute;width:1031;height:1760;left:0;top:1688;" filled="f" stroked="f">
                  <v:textbox inset="0,0,0,0">
                    <w:txbxContent>
                      <w:p>
                        <w:pPr>
                          <w:spacing w:before="0" w:after="160" w:line="259" w:lineRule="auto"/>
                          <w:ind w:left="0" w:right="0" w:firstLine="0"/>
                          <w:jc w:val="left"/>
                        </w:pPr>
                        <w:r>
                          <w:rPr>
                            <w:sz w:val="28"/>
                          </w:rPr>
                          <w:t xml:space="preserve">2</w:t>
                        </w:r>
                      </w:p>
                    </w:txbxContent>
                  </v:textbox>
                </v:rect>
                <v:rect id="Rectangle 1410" style="position:absolute;width:849;height:1851;left:45;top:3468;" filled="f" stroked="f">
                  <v:textbox inset="0,0,0,0">
                    <w:txbxContent>
                      <w:p>
                        <w:pPr>
                          <w:spacing w:before="0" w:after="160" w:line="259" w:lineRule="auto"/>
                          <w:ind w:left="0" w:right="0" w:firstLine="0"/>
                          <w:jc w:val="left"/>
                        </w:pPr>
                        <w:r>
                          <w:rPr>
                            <w:sz w:val="26"/>
                          </w:rPr>
                          <w:t xml:space="preserve">3</w:t>
                        </w:r>
                      </w:p>
                    </w:txbxContent>
                  </v:textbox>
                </v:rect>
                <v:rect id="Rectangle 1411" style="position:absolute;width:971;height:1912;left:0;top:5203;" filled="f" stroked="f">
                  <v:textbox inset="0,0,0,0">
                    <w:txbxContent>
                      <w:p>
                        <w:pPr>
                          <w:spacing w:before="0" w:after="160" w:line="259" w:lineRule="auto"/>
                          <w:ind w:left="0" w:right="0" w:firstLine="0"/>
                          <w:jc w:val="left"/>
                        </w:pPr>
                        <w:r>
                          <w:rPr>
                            <w:sz w:val="26"/>
                          </w:rPr>
                          <w:t xml:space="preserve">4</w:t>
                        </w:r>
                      </w:p>
                    </w:txbxContent>
                  </v:textbox>
                </v:rect>
                <v:rect id="Rectangle 1412" style="position:absolute;width:849;height:1912;left:45;top:6937;" filled="f" stroked="f">
                  <v:textbox inset="0,0,0,0">
                    <w:txbxContent>
                      <w:p>
                        <w:pPr>
                          <w:spacing w:before="0" w:after="160" w:line="259" w:lineRule="auto"/>
                          <w:ind w:left="0" w:right="0" w:firstLine="0"/>
                          <w:jc w:val="left"/>
                        </w:pPr>
                        <w:r>
                          <w:rPr>
                            <w:sz w:val="26"/>
                          </w:rPr>
                          <w:t xml:space="preserve">5</w:t>
                        </w:r>
                      </w:p>
                    </w:txbxContent>
                  </v:textbox>
                </v:rect>
                <v:rect id="Rectangle 1413" style="position:absolute;width:971;height:1760;left:45;top:8626;" filled="f" stroked="f">
                  <v:textbox inset="0,0,0,0">
                    <w:txbxContent>
                      <w:p>
                        <w:pPr>
                          <w:spacing w:before="0" w:after="160" w:line="259" w:lineRule="auto"/>
                          <w:ind w:left="0" w:right="0" w:firstLine="0"/>
                          <w:jc w:val="left"/>
                        </w:pPr>
                        <w:r>
                          <w:rPr>
                            <w:sz w:val="28"/>
                          </w:rPr>
                          <w:t xml:space="preserve">6</w:t>
                        </w:r>
                      </w:p>
                    </w:txbxContent>
                  </v:textbox>
                </v:rect>
                <v:rect id="Rectangle 1414" style="position:absolute;width:971;height:1760;left:45;top:10451;" filled="f" stroked="f">
                  <v:textbox inset="0,0,0,0">
                    <w:txbxContent>
                      <w:p>
                        <w:pPr>
                          <w:spacing w:before="0" w:after="160" w:line="259" w:lineRule="auto"/>
                          <w:ind w:left="0" w:right="0" w:firstLine="0"/>
                          <w:jc w:val="left"/>
                        </w:pPr>
                        <w:r>
                          <w:rPr>
                            <w:sz w:val="28"/>
                          </w:rPr>
                          <w:t xml:space="preserve">7</w:t>
                        </w:r>
                      </w:p>
                    </w:txbxContent>
                  </v:textbox>
                </v:rect>
                <w10:wrap type="square"/>
              </v:group>
            </w:pict>
          </mc:Fallback>
        </mc:AlternateContent>
      </w:r>
      <w:r>
        <w:t>Firma, säte och ändamål</w:t>
      </w:r>
      <w:r>
        <w:tab/>
        <w:t>4 Upplåtelsens omfattning</w:t>
      </w:r>
      <w:r>
        <w:tab/>
        <w:t>4</w:t>
      </w:r>
    </w:p>
    <w:p w:rsidR="006D7DF1" w:rsidRDefault="00BC0A11">
      <w:pPr>
        <w:tabs>
          <w:tab w:val="center" w:pos="2034"/>
          <w:tab w:val="center" w:pos="8531"/>
        </w:tabs>
        <w:ind w:left="0" w:right="0" w:firstLine="0"/>
        <w:jc w:val="left"/>
      </w:pPr>
      <w:r>
        <w:tab/>
      </w:r>
      <w:r>
        <w:t>Upplåtelseavtalets innehåll</w:t>
      </w:r>
      <w:r>
        <w:tab/>
        <w:t>4</w:t>
      </w:r>
    </w:p>
    <w:p w:rsidR="006D7DF1" w:rsidRDefault="00BC0A11">
      <w:pPr>
        <w:tabs>
          <w:tab w:val="center" w:pos="1348"/>
          <w:tab w:val="center" w:pos="8531"/>
        </w:tabs>
        <w:ind w:left="0" w:right="0" w:firstLine="0"/>
        <w:jc w:val="left"/>
      </w:pPr>
      <w:r>
        <w:tab/>
      </w:r>
      <w:r>
        <w:t>Medlemskap</w:t>
      </w:r>
      <w:r>
        <w:tab/>
        <w:t>4</w:t>
      </w:r>
    </w:p>
    <w:p w:rsidR="006D7DF1" w:rsidRDefault="00BC0A11">
      <w:pPr>
        <w:tabs>
          <w:tab w:val="center" w:pos="1912"/>
          <w:tab w:val="center" w:pos="8531"/>
        </w:tabs>
        <w:ind w:left="0" w:right="0" w:firstLine="0"/>
        <w:jc w:val="left"/>
      </w:pPr>
      <w:r>
        <w:tab/>
      </w:r>
      <w:r>
        <w:t>Övergång av bostadsrätt</w:t>
      </w:r>
      <w:r>
        <w:tab/>
        <w:t>5</w:t>
      </w:r>
    </w:p>
    <w:p w:rsidR="006D7DF1" w:rsidRDefault="00BC0A11">
      <w:pPr>
        <w:tabs>
          <w:tab w:val="center" w:pos="3098"/>
          <w:tab w:val="center" w:pos="8531"/>
        </w:tabs>
        <w:ind w:left="0" w:right="0" w:firstLine="0"/>
        <w:jc w:val="left"/>
      </w:pPr>
      <w:r>
        <w:tab/>
      </w:r>
      <w:r>
        <w:t>Rätt till medlemskap vid övergång av bostadsrätt</w:t>
      </w:r>
      <w:r>
        <w:tab/>
        <w:t>5</w:t>
      </w:r>
    </w:p>
    <w:p w:rsidR="006D7DF1" w:rsidRDefault="00BC0A11">
      <w:pPr>
        <w:tabs>
          <w:tab w:val="center" w:pos="1520"/>
          <w:tab w:val="center" w:pos="8531"/>
        </w:tabs>
        <w:ind w:left="0" w:right="0" w:firstLine="0"/>
        <w:jc w:val="left"/>
      </w:pPr>
      <w:r>
        <w:tab/>
      </w:r>
      <w:r>
        <w:t>Överlåtelseavtal</w:t>
      </w:r>
      <w:r>
        <w:tab/>
        <w:t>5</w:t>
      </w:r>
    </w:p>
    <w:p w:rsidR="006D7DF1" w:rsidRDefault="00BC0A11">
      <w:pPr>
        <w:tabs>
          <w:tab w:val="center" w:pos="2864"/>
          <w:tab w:val="center" w:pos="8531"/>
        </w:tabs>
        <w:ind w:left="0" w:right="0" w:firstLine="0"/>
        <w:jc w:val="left"/>
      </w:pPr>
      <w:r>
        <w:tab/>
      </w:r>
      <w:r>
        <w:t>Särskilda regler vid övergång av bostadsrätt</w:t>
      </w:r>
      <w:r>
        <w:tab/>
        <w:t>5</w:t>
      </w:r>
    </w:p>
    <w:p w:rsidR="006D7DF1" w:rsidRDefault="00BC0A11">
      <w:pPr>
        <w:tabs>
          <w:tab w:val="center" w:pos="2382"/>
          <w:tab w:val="center" w:pos="8534"/>
        </w:tabs>
        <w:ind w:left="0" w:right="0" w:firstLine="0"/>
        <w:jc w:val="left"/>
      </w:pPr>
      <w:r>
        <w:tab/>
      </w:r>
      <w:r>
        <w:t>Ogiltighet vid vägrat medlemskap</w:t>
      </w:r>
      <w:r>
        <w:tab/>
        <w:t>6</w:t>
      </w:r>
    </w:p>
    <w:p w:rsidR="006D7DF1" w:rsidRDefault="00BC0A11">
      <w:pPr>
        <w:tabs>
          <w:tab w:val="center" w:pos="1628"/>
          <w:tab w:val="center" w:pos="8534"/>
        </w:tabs>
        <w:ind w:left="0" w:right="0" w:firstLine="0"/>
        <w:jc w:val="left"/>
      </w:pPr>
      <w:r>
        <w:t>10</w:t>
      </w:r>
      <w:r>
        <w:tab/>
        <w:t>Insats och avgifter</w:t>
      </w:r>
      <w:r>
        <w:tab/>
        <w:t>6</w:t>
      </w:r>
    </w:p>
    <w:p w:rsidR="006D7DF1" w:rsidRDefault="00BC0A11">
      <w:pPr>
        <w:spacing w:after="0" w:line="259" w:lineRule="auto"/>
        <w:ind w:left="728" w:right="0" w:hanging="10"/>
        <w:jc w:val="left"/>
      </w:pPr>
      <w:r>
        <w:rPr>
          <w:sz w:val="20"/>
        </w:rPr>
        <w:t>Årsavgift</w:t>
      </w:r>
    </w:p>
    <w:tbl>
      <w:tblPr>
        <w:tblStyle w:val="TableGrid"/>
        <w:tblW w:w="7819" w:type="dxa"/>
        <w:tblInd w:w="740" w:type="dxa"/>
        <w:tblCellMar>
          <w:top w:w="7" w:type="dxa"/>
          <w:left w:w="0" w:type="dxa"/>
          <w:bottom w:w="0" w:type="dxa"/>
          <w:right w:w="0" w:type="dxa"/>
        </w:tblCellMar>
        <w:tblLook w:val="04A0" w:firstRow="1" w:lastRow="0" w:firstColumn="1" w:lastColumn="0" w:noHBand="0" w:noVBand="1"/>
      </w:tblPr>
      <w:tblGrid>
        <w:gridCol w:w="7622"/>
        <w:gridCol w:w="197"/>
      </w:tblGrid>
      <w:tr w:rsidR="006D7DF1">
        <w:trPr>
          <w:trHeight w:val="257"/>
        </w:trPr>
        <w:tc>
          <w:tcPr>
            <w:tcW w:w="7625" w:type="dxa"/>
            <w:tcBorders>
              <w:top w:val="nil"/>
              <w:left w:val="nil"/>
              <w:bottom w:val="nil"/>
              <w:right w:val="nil"/>
            </w:tcBorders>
          </w:tcPr>
          <w:p w:rsidR="006D7DF1" w:rsidRDefault="00BC0A11">
            <w:pPr>
              <w:spacing w:after="0" w:line="259" w:lineRule="auto"/>
              <w:ind w:left="0" w:right="0" w:firstLine="0"/>
              <w:jc w:val="left"/>
            </w:pPr>
            <w:r>
              <w:rPr>
                <w:sz w:val="20"/>
              </w:rPr>
              <w:t>• Ränta vid törsenad betalning</w:t>
            </w:r>
          </w:p>
        </w:tc>
        <w:tc>
          <w:tcPr>
            <w:tcW w:w="194" w:type="dxa"/>
            <w:tcBorders>
              <w:top w:val="nil"/>
              <w:left w:val="nil"/>
              <w:bottom w:val="nil"/>
              <w:right w:val="nil"/>
            </w:tcBorders>
          </w:tcPr>
          <w:p w:rsidR="006D7DF1" w:rsidRDefault="006D7DF1">
            <w:pPr>
              <w:spacing w:after="160" w:line="259" w:lineRule="auto"/>
              <w:ind w:left="0" w:right="0" w:firstLine="0"/>
              <w:jc w:val="left"/>
            </w:pPr>
          </w:p>
        </w:tc>
      </w:tr>
      <w:tr w:rsidR="006D7DF1">
        <w:trPr>
          <w:trHeight w:val="277"/>
        </w:trPr>
        <w:tc>
          <w:tcPr>
            <w:tcW w:w="7625" w:type="dxa"/>
            <w:tcBorders>
              <w:top w:val="nil"/>
              <w:left w:val="nil"/>
              <w:bottom w:val="nil"/>
              <w:right w:val="nil"/>
            </w:tcBorders>
          </w:tcPr>
          <w:p w:rsidR="006D7DF1" w:rsidRDefault="00BC0A11">
            <w:pPr>
              <w:spacing w:after="0" w:line="259" w:lineRule="auto"/>
              <w:ind w:left="0" w:right="0" w:firstLine="0"/>
              <w:jc w:val="left"/>
            </w:pPr>
            <w:r>
              <w:rPr>
                <w:sz w:val="20"/>
              </w:rPr>
              <w:t>• Upplåtelscavgifl, överlåtelseavgift och pantsättningsavgift</w:t>
            </w:r>
          </w:p>
        </w:tc>
        <w:tc>
          <w:tcPr>
            <w:tcW w:w="194" w:type="dxa"/>
            <w:tcBorders>
              <w:top w:val="nil"/>
              <w:left w:val="nil"/>
              <w:bottom w:val="nil"/>
              <w:right w:val="nil"/>
            </w:tcBorders>
          </w:tcPr>
          <w:p w:rsidR="006D7DF1" w:rsidRDefault="00BC0A11">
            <w:pPr>
              <w:spacing w:after="0" w:line="259" w:lineRule="auto"/>
              <w:ind w:left="86" w:right="0" w:firstLine="0"/>
            </w:pPr>
            <w:r>
              <w:rPr>
                <w:sz w:val="22"/>
              </w:rPr>
              <w:t>7</w:t>
            </w:r>
            <w:r>
              <w:rPr>
                <w:noProof/>
              </w:rPr>
              <w:drawing>
                <wp:inline distT="0" distB="0" distL="0" distR="0">
                  <wp:extent cx="4564" cy="4564"/>
                  <wp:effectExtent l="0" t="0" r="0" b="0"/>
                  <wp:docPr id="2434" name="Picture 2434"/>
                  <wp:cNvGraphicFramePr/>
                  <a:graphic xmlns:a="http://schemas.openxmlformats.org/drawingml/2006/main">
                    <a:graphicData uri="http://schemas.openxmlformats.org/drawingml/2006/picture">
                      <pic:pic xmlns:pic="http://schemas.openxmlformats.org/drawingml/2006/picture">
                        <pic:nvPicPr>
                          <pic:cNvPr id="2434" name="Picture 2434"/>
                          <pic:cNvPicPr/>
                        </pic:nvPicPr>
                        <pic:blipFill>
                          <a:blip r:embed="rId10"/>
                          <a:stretch>
                            <a:fillRect/>
                          </a:stretch>
                        </pic:blipFill>
                        <pic:spPr>
                          <a:xfrm>
                            <a:off x="0" y="0"/>
                            <a:ext cx="4564" cy="4564"/>
                          </a:xfrm>
                          <a:prstGeom prst="rect">
                            <a:avLst/>
                          </a:prstGeom>
                        </pic:spPr>
                      </pic:pic>
                    </a:graphicData>
                  </a:graphic>
                </wp:inline>
              </w:drawing>
            </w:r>
          </w:p>
        </w:tc>
      </w:tr>
      <w:tr w:rsidR="006D7DF1">
        <w:trPr>
          <w:trHeight w:val="1033"/>
        </w:trPr>
        <w:tc>
          <w:tcPr>
            <w:tcW w:w="7625" w:type="dxa"/>
            <w:tcBorders>
              <w:top w:val="nil"/>
              <w:left w:val="nil"/>
              <w:bottom w:val="nil"/>
              <w:right w:val="nil"/>
            </w:tcBorders>
          </w:tcPr>
          <w:p w:rsidR="006D7DF1" w:rsidRDefault="00BC0A11">
            <w:pPr>
              <w:spacing w:after="359" w:line="259" w:lineRule="auto"/>
              <w:ind w:left="0" w:right="0" w:firstLine="0"/>
              <w:jc w:val="left"/>
            </w:pPr>
            <w:r>
              <w:rPr>
                <w:sz w:val="20"/>
              </w:rPr>
              <w:t>• Övriga avgifter för nyttigheter som inte ingår i bostadsrätten</w:t>
            </w:r>
          </w:p>
          <w:p w:rsidR="006D7DF1" w:rsidRDefault="00BC0A11">
            <w:pPr>
              <w:spacing w:after="0" w:line="259" w:lineRule="auto"/>
              <w:ind w:left="50" w:right="0" w:firstLine="0"/>
              <w:jc w:val="center"/>
            </w:pPr>
            <w:r>
              <w:t>FÖRENINGSSTÄMMA</w:t>
            </w:r>
          </w:p>
        </w:tc>
        <w:tc>
          <w:tcPr>
            <w:tcW w:w="194" w:type="dxa"/>
            <w:tcBorders>
              <w:top w:val="nil"/>
              <w:left w:val="nil"/>
              <w:bottom w:val="nil"/>
              <w:right w:val="nil"/>
            </w:tcBorders>
          </w:tcPr>
          <w:p w:rsidR="006D7DF1" w:rsidRDefault="00BC0A11">
            <w:pPr>
              <w:spacing w:after="0" w:line="259" w:lineRule="auto"/>
              <w:ind w:left="86" w:right="0" w:firstLine="0"/>
            </w:pPr>
            <w:r>
              <w:rPr>
                <w:sz w:val="22"/>
              </w:rPr>
              <w:t>7</w:t>
            </w:r>
          </w:p>
        </w:tc>
      </w:tr>
    </w:tbl>
    <w:p w:rsidR="006D7DF1" w:rsidRDefault="00BC0A11">
      <w:pPr>
        <w:tabs>
          <w:tab w:val="center" w:pos="1588"/>
          <w:tab w:val="center" w:pos="8538"/>
        </w:tabs>
        <w:ind w:left="0" w:right="0" w:firstLine="0"/>
        <w:jc w:val="left"/>
      </w:pPr>
      <w:r>
        <w:tab/>
      </w:r>
      <w:r>
        <w:t>Föreningsstämma</w:t>
      </w:r>
      <w:r>
        <w:tab/>
        <w:t>7</w:t>
      </w:r>
    </w:p>
    <w:p w:rsidR="006D7DF1" w:rsidRDefault="00BC0A11">
      <w:pPr>
        <w:numPr>
          <w:ilvl w:val="0"/>
          <w:numId w:val="1"/>
        </w:numPr>
        <w:spacing w:after="42"/>
        <w:ind w:right="14" w:hanging="740"/>
      </w:pPr>
      <w:r>
        <w:t>Motioner</w:t>
      </w:r>
      <w:r>
        <w:tab/>
        <w:t>7</w:t>
      </w:r>
    </w:p>
    <w:p w:rsidR="006D7DF1" w:rsidRDefault="00BC0A11">
      <w:pPr>
        <w:numPr>
          <w:ilvl w:val="0"/>
          <w:numId w:val="1"/>
        </w:numPr>
        <w:ind w:right="14" w:hanging="740"/>
      </w:pPr>
      <w:r>
        <w:t>Extra föreningsstämma</w:t>
      </w:r>
      <w:r>
        <w:tab/>
        <w:t>7</w:t>
      </w:r>
    </w:p>
    <w:p w:rsidR="006D7DF1" w:rsidRDefault="00BC0A11">
      <w:pPr>
        <w:numPr>
          <w:ilvl w:val="0"/>
          <w:numId w:val="1"/>
        </w:numPr>
        <w:spacing w:after="44"/>
        <w:ind w:right="14" w:hanging="740"/>
      </w:pPr>
      <w:r>
        <w:rPr>
          <w:noProof/>
        </w:rPr>
        <w:drawing>
          <wp:anchor distT="0" distB="0" distL="114300" distR="114300" simplePos="0" relativeHeight="251660288" behindDoc="0" locked="0" layoutInCell="1" allowOverlap="0">
            <wp:simplePos x="0" y="0"/>
            <wp:positionH relativeFrom="page">
              <wp:posOffset>337714</wp:posOffset>
            </wp:positionH>
            <wp:positionV relativeFrom="page">
              <wp:posOffset>1524425</wp:posOffset>
            </wp:positionV>
            <wp:extent cx="141475" cy="1214063"/>
            <wp:effectExtent l="0" t="0" r="0" b="0"/>
            <wp:wrapSquare wrapText="bothSides"/>
            <wp:docPr id="2522" name="Picture 2522"/>
            <wp:cNvGraphicFramePr/>
            <a:graphic xmlns:a="http://schemas.openxmlformats.org/drawingml/2006/main">
              <a:graphicData uri="http://schemas.openxmlformats.org/drawingml/2006/picture">
                <pic:pic xmlns:pic="http://schemas.openxmlformats.org/drawingml/2006/picture">
                  <pic:nvPicPr>
                    <pic:cNvPr id="2522" name="Picture 2522"/>
                    <pic:cNvPicPr/>
                  </pic:nvPicPr>
                  <pic:blipFill>
                    <a:blip r:embed="rId11"/>
                    <a:stretch>
                      <a:fillRect/>
                    </a:stretch>
                  </pic:blipFill>
                  <pic:spPr>
                    <a:xfrm>
                      <a:off x="0" y="0"/>
                      <a:ext cx="141475" cy="1214063"/>
                    </a:xfrm>
                    <a:prstGeom prst="rect">
                      <a:avLst/>
                    </a:prstGeom>
                  </pic:spPr>
                </pic:pic>
              </a:graphicData>
            </a:graphic>
          </wp:anchor>
        </w:drawing>
      </w:r>
      <w:r>
        <w:t>Dagordning</w:t>
      </w:r>
      <w:r>
        <w:tab/>
        <w:t>8</w:t>
      </w:r>
    </w:p>
    <w:p w:rsidR="006D7DF1" w:rsidRDefault="00BC0A11">
      <w:pPr>
        <w:numPr>
          <w:ilvl w:val="0"/>
          <w:numId w:val="1"/>
        </w:numPr>
        <w:spacing w:after="43"/>
        <w:ind w:right="14" w:hanging="740"/>
      </w:pPr>
      <w:r>
        <w:t>Kallelse</w:t>
      </w:r>
      <w:r>
        <w:rPr>
          <w:noProof/>
        </w:rPr>
        <w:drawing>
          <wp:inline distT="0" distB="0" distL="0" distR="0">
            <wp:extent cx="4564" cy="4564"/>
            <wp:effectExtent l="0" t="0" r="0" b="0"/>
            <wp:docPr id="2438"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12"/>
                    <a:stretch>
                      <a:fillRect/>
                    </a:stretch>
                  </pic:blipFill>
                  <pic:spPr>
                    <a:xfrm>
                      <a:off x="0" y="0"/>
                      <a:ext cx="4564" cy="4564"/>
                    </a:xfrm>
                    <a:prstGeom prst="rect">
                      <a:avLst/>
                    </a:prstGeom>
                  </pic:spPr>
                </pic:pic>
              </a:graphicData>
            </a:graphic>
          </wp:inline>
        </w:drawing>
      </w:r>
      <w:r>
        <w:tab/>
        <w:t>8</w:t>
      </w:r>
    </w:p>
    <w:p w:rsidR="006D7DF1" w:rsidRDefault="00BC0A11">
      <w:pPr>
        <w:numPr>
          <w:ilvl w:val="0"/>
          <w:numId w:val="1"/>
        </w:numPr>
        <w:spacing w:after="65"/>
        <w:ind w:right="14" w:hanging="740"/>
      </w:pPr>
      <w:r>
        <w:t>Rösträtt</w:t>
      </w:r>
      <w:r>
        <w:tab/>
        <w:t>8</w:t>
      </w:r>
    </w:p>
    <w:p w:rsidR="006D7DF1" w:rsidRDefault="00BC0A11">
      <w:pPr>
        <w:numPr>
          <w:ilvl w:val="0"/>
          <w:numId w:val="1"/>
        </w:numPr>
        <w:spacing w:after="57"/>
        <w:ind w:right="14" w:hanging="740"/>
      </w:pPr>
      <w:r>
        <w:t>Ombud och biträde</w:t>
      </w:r>
      <w:r>
        <w:tab/>
        <w:t>9</w:t>
      </w:r>
    </w:p>
    <w:p w:rsidR="006D7DF1" w:rsidRDefault="00BC0A11">
      <w:pPr>
        <w:numPr>
          <w:ilvl w:val="0"/>
          <w:numId w:val="1"/>
        </w:numPr>
        <w:ind w:right="14" w:hanging="740"/>
      </w:pPr>
      <w:r>
        <w:t>Röstning</w:t>
      </w:r>
      <w:r>
        <w:tab/>
        <w:t>9</w:t>
      </w:r>
    </w:p>
    <w:p w:rsidR="006D7DF1" w:rsidRDefault="00BC0A11">
      <w:pPr>
        <w:numPr>
          <w:ilvl w:val="0"/>
          <w:numId w:val="1"/>
        </w:numPr>
        <w:spacing w:after="51"/>
        <w:ind w:right="14" w:hanging="740"/>
      </w:pPr>
      <w:r>
        <w:t>Jäv</w:t>
      </w:r>
      <w:r>
        <w:tab/>
        <w:t>9</w:t>
      </w:r>
    </w:p>
    <w:p w:rsidR="006D7DF1" w:rsidRDefault="00BC0A11">
      <w:pPr>
        <w:numPr>
          <w:ilvl w:val="0"/>
          <w:numId w:val="1"/>
        </w:numPr>
        <w:spacing w:after="39"/>
        <w:ind w:right="14" w:hanging="740"/>
      </w:pPr>
      <w:r>
        <w:t>Över- och underskott</w:t>
      </w:r>
      <w:r>
        <w:tab/>
        <w:t>9</w:t>
      </w:r>
    </w:p>
    <w:p w:rsidR="006D7DF1" w:rsidRDefault="00BC0A11">
      <w:pPr>
        <w:numPr>
          <w:ilvl w:val="0"/>
          <w:numId w:val="1"/>
        </w:numPr>
        <w:ind w:right="14" w:hanging="740"/>
      </w:pPr>
      <w:r>
        <w:t>Valberedning</w:t>
      </w:r>
      <w:r>
        <w:tab/>
        <w:t>10</w:t>
      </w:r>
    </w:p>
    <w:p w:rsidR="006D7DF1" w:rsidRDefault="00BC0A11">
      <w:pPr>
        <w:numPr>
          <w:ilvl w:val="0"/>
          <w:numId w:val="1"/>
        </w:numPr>
        <w:spacing w:after="514"/>
        <w:ind w:right="14" w:hanging="740"/>
      </w:pPr>
      <w:r>
        <w:t>Stämmans protokoll</w:t>
      </w:r>
      <w:r>
        <w:tab/>
        <w:t>10</w:t>
      </w:r>
    </w:p>
    <w:p w:rsidR="006D7DF1" w:rsidRDefault="00BC0A11">
      <w:pPr>
        <w:pStyle w:val="Rubrik2"/>
        <w:spacing w:after="286" w:line="259" w:lineRule="auto"/>
        <w:ind w:left="10" w:right="668"/>
        <w:jc w:val="center"/>
      </w:pPr>
      <w:r>
        <w:rPr>
          <w:sz w:val="24"/>
        </w:rPr>
        <w:lastRenderedPageBreak/>
        <w:t>STYRELSE OCH REVISION</w:t>
      </w:r>
    </w:p>
    <w:p w:rsidR="006D7DF1" w:rsidRDefault="00BC0A11">
      <w:pPr>
        <w:tabs>
          <w:tab w:val="center" w:pos="8473"/>
        </w:tabs>
        <w:ind w:left="0" w:right="0" w:firstLine="0"/>
        <w:jc w:val="left"/>
      </w:pPr>
      <w:r>
        <w:rPr>
          <w:noProof/>
        </w:rPr>
        <w:drawing>
          <wp:anchor distT="0" distB="0" distL="114300" distR="114300" simplePos="0" relativeHeight="251661312" behindDoc="0" locked="0" layoutInCell="1" allowOverlap="0">
            <wp:simplePos x="0" y="0"/>
            <wp:positionH relativeFrom="column">
              <wp:posOffset>241876</wp:posOffset>
            </wp:positionH>
            <wp:positionV relativeFrom="paragraph">
              <wp:posOffset>4537</wp:posOffset>
            </wp:positionV>
            <wp:extent cx="63892" cy="2044739"/>
            <wp:effectExtent l="0" t="0" r="0" b="0"/>
            <wp:wrapSquare wrapText="bothSides"/>
            <wp:docPr id="2524" name="Picture 2524"/>
            <wp:cNvGraphicFramePr/>
            <a:graphic xmlns:a="http://schemas.openxmlformats.org/drawingml/2006/main">
              <a:graphicData uri="http://schemas.openxmlformats.org/drawingml/2006/picture">
                <pic:pic xmlns:pic="http://schemas.openxmlformats.org/drawingml/2006/picture">
                  <pic:nvPicPr>
                    <pic:cNvPr id="2524" name="Picture 2524"/>
                    <pic:cNvPicPr/>
                  </pic:nvPicPr>
                  <pic:blipFill>
                    <a:blip r:embed="rId13"/>
                    <a:stretch>
                      <a:fillRect/>
                    </a:stretch>
                  </pic:blipFill>
                  <pic:spPr>
                    <a:xfrm>
                      <a:off x="0" y="0"/>
                      <a:ext cx="63892" cy="2044739"/>
                    </a:xfrm>
                    <a:prstGeom prst="rect">
                      <a:avLst/>
                    </a:prstGeom>
                  </pic:spPr>
                </pic:pic>
              </a:graphicData>
            </a:graphic>
          </wp:anchor>
        </w:drawing>
      </w:r>
      <w:r>
        <w:t>23Styrelse</w:t>
      </w:r>
      <w:r>
        <w:tab/>
        <w:t>10</w:t>
      </w:r>
    </w:p>
    <w:p w:rsidR="006D7DF1" w:rsidRDefault="00BC0A11">
      <w:pPr>
        <w:tabs>
          <w:tab w:val="center" w:pos="8473"/>
        </w:tabs>
        <w:ind w:left="0" w:right="0" w:firstLine="0"/>
        <w:jc w:val="left"/>
      </w:pPr>
      <w:r>
        <w:t>24Styrelsens sammansättning</w:t>
      </w:r>
      <w:r>
        <w:tab/>
        <w:t>10</w:t>
      </w:r>
    </w:p>
    <w:p w:rsidR="006D7DF1" w:rsidRDefault="00BC0A11">
      <w:pPr>
        <w:tabs>
          <w:tab w:val="center" w:pos="8473"/>
        </w:tabs>
        <w:ind w:left="0" w:right="0" w:firstLine="0"/>
        <w:jc w:val="left"/>
      </w:pPr>
      <w:r>
        <w:t>25Konstituering</w:t>
      </w:r>
      <w:r>
        <w:tab/>
        <w:t>10</w:t>
      </w:r>
    </w:p>
    <w:p w:rsidR="006D7DF1" w:rsidRDefault="00BC0A11">
      <w:pPr>
        <w:tabs>
          <w:tab w:val="center" w:pos="8466"/>
        </w:tabs>
        <w:ind w:left="0" w:right="0" w:firstLine="0"/>
        <w:jc w:val="left"/>
      </w:pPr>
      <w:r>
        <w:t>26Styrelsens protokoll</w:t>
      </w:r>
      <w:r>
        <w:tab/>
        <w:t>11</w:t>
      </w:r>
    </w:p>
    <w:p w:rsidR="006D7DF1" w:rsidRDefault="00BC0A11">
      <w:pPr>
        <w:tabs>
          <w:tab w:val="center" w:pos="8463"/>
        </w:tabs>
        <w:ind w:left="0" w:right="0" w:firstLine="0"/>
        <w:jc w:val="left"/>
      </w:pPr>
      <w:r>
        <w:t>27Beslutförhet ocll röstning</w:t>
      </w:r>
      <w:r>
        <w:tab/>
        <w:t>11</w:t>
      </w:r>
    </w:p>
    <w:p w:rsidR="006D7DF1" w:rsidRDefault="00BC0A11">
      <w:pPr>
        <w:tabs>
          <w:tab w:val="center" w:pos="8463"/>
        </w:tabs>
        <w:ind w:left="0" w:right="0" w:firstLine="0"/>
        <w:jc w:val="left"/>
      </w:pPr>
      <w:r>
        <w:t>28Firmateckning</w:t>
      </w:r>
      <w:r>
        <w:tab/>
        <w:t>11</w:t>
      </w:r>
    </w:p>
    <w:p w:rsidR="006D7DF1" w:rsidRDefault="00BC0A11">
      <w:pPr>
        <w:tabs>
          <w:tab w:val="center" w:pos="8466"/>
        </w:tabs>
        <w:ind w:left="0" w:right="0" w:firstLine="0"/>
        <w:jc w:val="left"/>
      </w:pPr>
      <w:r>
        <w:t>29Styrelsens åligganden</w:t>
      </w:r>
      <w:r>
        <w:tab/>
        <w:t>11</w:t>
      </w:r>
    </w:p>
    <w:p w:rsidR="006D7DF1" w:rsidRDefault="00BC0A11">
      <w:pPr>
        <w:tabs>
          <w:tab w:val="center" w:pos="8463"/>
        </w:tabs>
        <w:ind w:left="0" w:right="0" w:firstLine="0"/>
        <w:jc w:val="left"/>
      </w:pPr>
      <w:r>
        <w:t>30Utdrag ur lägenhetsförteckning</w:t>
      </w:r>
      <w:r>
        <w:tab/>
        <w:t>11</w:t>
      </w:r>
    </w:p>
    <w:p w:rsidR="006D7DF1" w:rsidRDefault="00BC0A11">
      <w:pPr>
        <w:tabs>
          <w:tab w:val="center" w:pos="8466"/>
        </w:tabs>
        <w:ind w:left="0" w:right="0" w:firstLine="0"/>
        <w:jc w:val="left"/>
      </w:pPr>
      <w:r>
        <w:t>31Räkenskapsår</w:t>
      </w:r>
      <w:r>
        <w:tab/>
        <w:t>11</w:t>
      </w:r>
    </w:p>
    <w:p w:rsidR="006D7DF1" w:rsidRDefault="00BC0A11">
      <w:pPr>
        <w:tabs>
          <w:tab w:val="center" w:pos="8473"/>
        </w:tabs>
        <w:ind w:left="0" w:right="0" w:firstLine="0"/>
        <w:jc w:val="left"/>
      </w:pPr>
      <w:r>
        <w:t>32Beslut om avyttring av föreningens fastighet]tomträtt</w:t>
      </w:r>
      <w:r>
        <w:tab/>
        <w:t>12</w:t>
      </w:r>
    </w:p>
    <w:p w:rsidR="006D7DF1" w:rsidRDefault="00BC0A11">
      <w:pPr>
        <w:tabs>
          <w:tab w:val="center" w:pos="8473"/>
        </w:tabs>
        <w:ind w:left="0" w:right="0" w:firstLine="0"/>
        <w:jc w:val="left"/>
      </w:pPr>
      <w:r>
        <w:t>33Revisor</w:t>
      </w:r>
      <w:r>
        <w:tab/>
        <w:t>12</w:t>
      </w:r>
    </w:p>
    <w:p w:rsidR="006D7DF1" w:rsidRDefault="00BC0A11">
      <w:pPr>
        <w:spacing w:after="51"/>
        <w:ind w:left="10" w:right="14"/>
      </w:pPr>
      <w:r>
        <w:t>34Revis</w:t>
      </w:r>
      <w:r>
        <w:t>ionsberättelse</w:t>
      </w:r>
      <w:r>
        <w:tab/>
        <w:t xml:space="preserve">12 </w:t>
      </w:r>
      <w:r>
        <w:t>35</w:t>
      </w:r>
      <w:r>
        <w:tab/>
        <w:t>Bostadsrättshavarens ansvar</w:t>
      </w:r>
      <w:r>
        <w:tab/>
        <w:t>12</w:t>
      </w:r>
    </w:p>
    <w:p w:rsidR="006D7DF1" w:rsidRDefault="00BC0A11">
      <w:pPr>
        <w:numPr>
          <w:ilvl w:val="0"/>
          <w:numId w:val="2"/>
        </w:numPr>
        <w:ind w:right="14" w:hanging="719"/>
      </w:pPr>
      <w:r>
        <w:rPr>
          <w:noProof/>
        </w:rPr>
        <w:drawing>
          <wp:inline distT="0" distB="0" distL="0" distR="0">
            <wp:extent cx="59328" cy="141502"/>
            <wp:effectExtent l="0" t="0" r="0" b="0"/>
            <wp:docPr id="3926" name="Picture 3926"/>
            <wp:cNvGraphicFramePr/>
            <a:graphic xmlns:a="http://schemas.openxmlformats.org/drawingml/2006/main">
              <a:graphicData uri="http://schemas.openxmlformats.org/drawingml/2006/picture">
                <pic:pic xmlns:pic="http://schemas.openxmlformats.org/drawingml/2006/picture">
                  <pic:nvPicPr>
                    <pic:cNvPr id="3926" name="Picture 3926"/>
                    <pic:cNvPicPr/>
                  </pic:nvPicPr>
                  <pic:blipFill>
                    <a:blip r:embed="rId14"/>
                    <a:stretch>
                      <a:fillRect/>
                    </a:stretch>
                  </pic:blipFill>
                  <pic:spPr>
                    <a:xfrm>
                      <a:off x="0" y="0"/>
                      <a:ext cx="59328" cy="141502"/>
                    </a:xfrm>
                    <a:prstGeom prst="rect">
                      <a:avLst/>
                    </a:prstGeom>
                  </pic:spPr>
                </pic:pic>
              </a:graphicData>
            </a:graphic>
          </wp:inline>
        </w:drawing>
      </w:r>
      <w:r>
        <w:t xml:space="preserve"> Ytterligare installationer</w:t>
      </w:r>
      <w:r>
        <w:tab/>
        <w:t>13</w:t>
      </w:r>
    </w:p>
    <w:p w:rsidR="006D7DF1" w:rsidRDefault="00BC0A11">
      <w:pPr>
        <w:numPr>
          <w:ilvl w:val="0"/>
          <w:numId w:val="2"/>
        </w:numPr>
        <w:ind w:right="14" w:hanging="719"/>
      </w:pPr>
      <w:r>
        <w:rPr>
          <w:noProof/>
        </w:rPr>
        <w:drawing>
          <wp:inline distT="0" distB="0" distL="0" distR="0">
            <wp:extent cx="59328" cy="146066"/>
            <wp:effectExtent l="0" t="0" r="0" b="0"/>
            <wp:docPr id="3927" name="Picture 3927"/>
            <wp:cNvGraphicFramePr/>
            <a:graphic xmlns:a="http://schemas.openxmlformats.org/drawingml/2006/main">
              <a:graphicData uri="http://schemas.openxmlformats.org/drawingml/2006/picture">
                <pic:pic xmlns:pic="http://schemas.openxmlformats.org/drawingml/2006/picture">
                  <pic:nvPicPr>
                    <pic:cNvPr id="3927" name="Picture 3927"/>
                    <pic:cNvPicPr/>
                  </pic:nvPicPr>
                  <pic:blipFill>
                    <a:blip r:embed="rId15"/>
                    <a:stretch>
                      <a:fillRect/>
                    </a:stretch>
                  </pic:blipFill>
                  <pic:spPr>
                    <a:xfrm>
                      <a:off x="0" y="0"/>
                      <a:ext cx="59328" cy="146066"/>
                    </a:xfrm>
                    <a:prstGeom prst="rect">
                      <a:avLst/>
                    </a:prstGeom>
                  </pic:spPr>
                </pic:pic>
              </a:graphicData>
            </a:graphic>
          </wp:inline>
        </w:drawing>
      </w:r>
      <w:r>
        <w:t xml:space="preserve"> Reparationer pga. brand eller vattenledningsskada</w:t>
      </w:r>
      <w:r>
        <w:tab/>
        <w:t>13</w:t>
      </w:r>
    </w:p>
    <w:p w:rsidR="006D7DF1" w:rsidRDefault="00BC0A11">
      <w:pPr>
        <w:numPr>
          <w:ilvl w:val="0"/>
          <w:numId w:val="2"/>
        </w:numPr>
        <w:ind w:right="14" w:hanging="719"/>
      </w:pPr>
      <w:r>
        <w:rPr>
          <w:noProof/>
        </w:rPr>
        <w:drawing>
          <wp:inline distT="0" distB="0" distL="0" distR="0">
            <wp:extent cx="59328" cy="136937"/>
            <wp:effectExtent l="0" t="0" r="0" b="0"/>
            <wp:docPr id="3928" name="Picture 3928"/>
            <wp:cNvGraphicFramePr/>
            <a:graphic xmlns:a="http://schemas.openxmlformats.org/drawingml/2006/main">
              <a:graphicData uri="http://schemas.openxmlformats.org/drawingml/2006/picture">
                <pic:pic xmlns:pic="http://schemas.openxmlformats.org/drawingml/2006/picture">
                  <pic:nvPicPr>
                    <pic:cNvPr id="3928" name="Picture 3928"/>
                    <pic:cNvPicPr/>
                  </pic:nvPicPr>
                  <pic:blipFill>
                    <a:blip r:embed="rId16"/>
                    <a:stretch>
                      <a:fillRect/>
                    </a:stretch>
                  </pic:blipFill>
                  <pic:spPr>
                    <a:xfrm>
                      <a:off x="0" y="0"/>
                      <a:ext cx="59328" cy="136937"/>
                    </a:xfrm>
                    <a:prstGeom prst="rect">
                      <a:avLst/>
                    </a:prstGeom>
                  </pic:spPr>
                </pic:pic>
              </a:graphicData>
            </a:graphic>
          </wp:inline>
        </w:drawing>
      </w:r>
      <w:r>
        <w:t xml:space="preserve"> Balkong altan, uteplats, tomtmark</w:t>
      </w:r>
      <w:r>
        <w:tab/>
        <w:t>14</w:t>
      </w:r>
    </w:p>
    <w:p w:rsidR="006D7DF1" w:rsidRDefault="00BC0A11">
      <w:pPr>
        <w:numPr>
          <w:ilvl w:val="1"/>
          <w:numId w:val="2"/>
        </w:numPr>
        <w:spacing w:after="0" w:line="259" w:lineRule="auto"/>
        <w:ind w:right="1221" w:hanging="367"/>
        <w:jc w:val="right"/>
      </w:pPr>
      <w:r>
        <w:rPr>
          <w:sz w:val="20"/>
        </w:rPr>
        <w:t>Särskilda regler avseende mark som ingår i upplåtelsen till bostadsrätten</w:t>
      </w:r>
    </w:p>
    <w:p w:rsidR="006D7DF1" w:rsidRDefault="00BC0A11">
      <w:pPr>
        <w:numPr>
          <w:ilvl w:val="0"/>
          <w:numId w:val="2"/>
        </w:numPr>
        <w:ind w:right="14" w:hanging="719"/>
      </w:pPr>
      <w:r>
        <w:t>Bostadsrättshavarens ansvar att anmäla brister</w:t>
      </w:r>
      <w:r>
        <w:tab/>
        <w:t>14</w:t>
      </w:r>
    </w:p>
    <w:p w:rsidR="006D7DF1" w:rsidRDefault="00BC0A11">
      <w:pPr>
        <w:numPr>
          <w:ilvl w:val="0"/>
          <w:numId w:val="2"/>
        </w:numPr>
        <w:ind w:right="14" w:hanging="719"/>
      </w:pPr>
      <w:r>
        <w:rPr>
          <w:noProof/>
        </w:rPr>
        <w:drawing>
          <wp:inline distT="0" distB="0" distL="0" distR="0">
            <wp:extent cx="59328" cy="146066"/>
            <wp:effectExtent l="0" t="0" r="0" b="0"/>
            <wp:docPr id="3929" name="Picture 3929"/>
            <wp:cNvGraphicFramePr/>
            <a:graphic xmlns:a="http://schemas.openxmlformats.org/drawingml/2006/main">
              <a:graphicData uri="http://schemas.openxmlformats.org/drawingml/2006/picture">
                <pic:pic xmlns:pic="http://schemas.openxmlformats.org/drawingml/2006/picture">
                  <pic:nvPicPr>
                    <pic:cNvPr id="3929" name="Picture 3929"/>
                    <pic:cNvPicPr/>
                  </pic:nvPicPr>
                  <pic:blipFill>
                    <a:blip r:embed="rId17"/>
                    <a:stretch>
                      <a:fillRect/>
                    </a:stretch>
                  </pic:blipFill>
                  <pic:spPr>
                    <a:xfrm>
                      <a:off x="0" y="0"/>
                      <a:ext cx="59328" cy="146066"/>
                    </a:xfrm>
                    <a:prstGeom prst="rect">
                      <a:avLst/>
                    </a:prstGeom>
                  </pic:spPr>
                </pic:pic>
              </a:graphicData>
            </a:graphic>
          </wp:inline>
        </w:drawing>
      </w:r>
      <w:r>
        <w:t xml:space="preserve"> Bostadsrättsföreningens ansvar</w:t>
      </w:r>
    </w:p>
    <w:p w:rsidR="006D7DF1" w:rsidRDefault="00BC0A11">
      <w:pPr>
        <w:numPr>
          <w:ilvl w:val="1"/>
          <w:numId w:val="2"/>
        </w:numPr>
        <w:spacing w:after="0" w:line="259" w:lineRule="auto"/>
        <w:ind w:right="1221" w:hanging="367"/>
        <w:jc w:val="right"/>
      </w:pPr>
      <w:r>
        <w:rPr>
          <w:sz w:val="20"/>
        </w:rPr>
        <w:t>Plank</w:t>
      </w:r>
      <w:r>
        <w:rPr>
          <w:sz w:val="20"/>
        </w:rPr>
        <w:tab/>
        <w:t>15</w:t>
      </w:r>
    </w:p>
    <w:p w:rsidR="006D7DF1" w:rsidRDefault="00BC0A11">
      <w:pPr>
        <w:numPr>
          <w:ilvl w:val="1"/>
          <w:numId w:val="2"/>
        </w:numPr>
        <w:spacing w:after="0" w:line="259" w:lineRule="auto"/>
        <w:ind w:right="1221" w:hanging="367"/>
        <w:jc w:val="right"/>
      </w:pPr>
      <w:r>
        <w:rPr>
          <w:sz w:val="20"/>
        </w:rPr>
        <w:t>Balkonger</w:t>
      </w:r>
      <w:r>
        <w:rPr>
          <w:sz w:val="20"/>
        </w:rPr>
        <w:tab/>
        <w:t>15</w:t>
      </w:r>
    </w:p>
    <w:p w:rsidR="006D7DF1" w:rsidRDefault="00BC0A11">
      <w:pPr>
        <w:numPr>
          <w:ilvl w:val="0"/>
          <w:numId w:val="2"/>
        </w:numPr>
        <w:spacing w:after="478"/>
        <w:ind w:right="14" w:hanging="719"/>
      </w:pPr>
      <w:r>
        <w:rPr>
          <w:noProof/>
        </w:rPr>
        <w:drawing>
          <wp:inline distT="0" distB="0" distL="0" distR="0">
            <wp:extent cx="54764" cy="141502"/>
            <wp:effectExtent l="0" t="0" r="0" b="0"/>
            <wp:docPr id="3930" name="Picture 3930"/>
            <wp:cNvGraphicFramePr/>
            <a:graphic xmlns:a="http://schemas.openxmlformats.org/drawingml/2006/main">
              <a:graphicData uri="http://schemas.openxmlformats.org/drawingml/2006/picture">
                <pic:pic xmlns:pic="http://schemas.openxmlformats.org/drawingml/2006/picture">
                  <pic:nvPicPr>
                    <pic:cNvPr id="3930" name="Picture 3930"/>
                    <pic:cNvPicPr/>
                  </pic:nvPicPr>
                  <pic:blipFill>
                    <a:blip r:embed="rId18"/>
                    <a:stretch>
                      <a:fillRect/>
                    </a:stretch>
                  </pic:blipFill>
                  <pic:spPr>
                    <a:xfrm>
                      <a:off x="0" y="0"/>
                      <a:ext cx="54764" cy="141502"/>
                    </a:xfrm>
                    <a:prstGeom prst="rect">
                      <a:avLst/>
                    </a:prstGeom>
                  </pic:spPr>
                </pic:pic>
              </a:graphicData>
            </a:graphic>
          </wp:inline>
        </w:drawing>
      </w:r>
      <w:r>
        <w:t xml:space="preserve"> Ändring av lägenhet</w:t>
      </w:r>
      <w:r>
        <w:tab/>
        <w:t>15</w:t>
      </w:r>
    </w:p>
    <w:p w:rsidR="006D7DF1" w:rsidRDefault="00BC0A11">
      <w:pPr>
        <w:pStyle w:val="Rubrik2"/>
        <w:spacing w:after="286" w:line="259" w:lineRule="auto"/>
        <w:ind w:left="10" w:right="676"/>
        <w:jc w:val="center"/>
      </w:pPr>
      <w:r>
        <w:rPr>
          <w:sz w:val="24"/>
        </w:rPr>
        <w:t>ANVÄNDNING AV BOSTADSRÄTTEN</w:t>
      </w:r>
    </w:p>
    <w:p w:rsidR="006D7DF1" w:rsidRDefault="00BC0A11">
      <w:pPr>
        <w:tabs>
          <w:tab w:val="center" w:pos="8477"/>
        </w:tabs>
        <w:ind w:left="0" w:right="0" w:firstLine="0"/>
        <w:jc w:val="left"/>
      </w:pPr>
      <w:r>
        <w:t xml:space="preserve">42 </w:t>
      </w:r>
      <w:r>
        <w:rPr>
          <w:noProof/>
        </w:rPr>
        <w:drawing>
          <wp:inline distT="0" distB="0" distL="0" distR="0">
            <wp:extent cx="54764" cy="146067"/>
            <wp:effectExtent l="0" t="0" r="0" b="0"/>
            <wp:docPr id="3931" name="Picture 3931"/>
            <wp:cNvGraphicFramePr/>
            <a:graphic xmlns:a="http://schemas.openxmlformats.org/drawingml/2006/main">
              <a:graphicData uri="http://schemas.openxmlformats.org/drawingml/2006/picture">
                <pic:pic xmlns:pic="http://schemas.openxmlformats.org/drawingml/2006/picture">
                  <pic:nvPicPr>
                    <pic:cNvPr id="3931" name="Picture 3931"/>
                    <pic:cNvPicPr/>
                  </pic:nvPicPr>
                  <pic:blipFill>
                    <a:blip r:embed="rId19"/>
                    <a:stretch>
                      <a:fillRect/>
                    </a:stretch>
                  </pic:blipFill>
                  <pic:spPr>
                    <a:xfrm>
                      <a:off x="0" y="0"/>
                      <a:ext cx="54764" cy="146067"/>
                    </a:xfrm>
                    <a:prstGeom prst="rect">
                      <a:avLst/>
                    </a:prstGeom>
                  </pic:spPr>
                </pic:pic>
              </a:graphicData>
            </a:graphic>
          </wp:inline>
        </w:drawing>
      </w:r>
      <w:r>
        <w:t xml:space="preserve"> Lägenhetens användning</w:t>
      </w:r>
      <w:r>
        <w:tab/>
        <w:t>15</w:t>
      </w:r>
    </w:p>
    <w:p w:rsidR="006D7DF1" w:rsidRDefault="00BC0A11">
      <w:pPr>
        <w:numPr>
          <w:ilvl w:val="0"/>
          <w:numId w:val="3"/>
        </w:numPr>
        <w:spacing w:after="0" w:line="259" w:lineRule="auto"/>
        <w:ind w:right="1110" w:firstLine="726"/>
      </w:pPr>
      <w:r>
        <w:rPr>
          <w:sz w:val="20"/>
        </w:rPr>
        <w:t>Bostadsrättslägenheten får endast användas f75r det avsedda ändamål</w:t>
      </w:r>
      <w:r>
        <w:rPr>
          <w:sz w:val="20"/>
        </w:rPr>
        <w:t>et</w:t>
      </w:r>
      <w:r>
        <w:rPr>
          <w:sz w:val="20"/>
        </w:rPr>
        <w:tab/>
        <w:t>15</w:t>
      </w:r>
    </w:p>
    <w:p w:rsidR="006D7DF1" w:rsidRDefault="00BC0A11">
      <w:pPr>
        <w:numPr>
          <w:ilvl w:val="0"/>
          <w:numId w:val="3"/>
        </w:numPr>
        <w:ind w:right="1110" w:firstLine="726"/>
      </w:pPr>
      <w:r>
        <w:t>Sundhet, ordning och skick</w:t>
      </w:r>
      <w:r>
        <w:tab/>
        <w:t xml:space="preserve">16 43 </w:t>
      </w:r>
      <w:r>
        <w:rPr>
          <w:noProof/>
        </w:rPr>
        <w:drawing>
          <wp:inline distT="0" distB="0" distL="0" distR="0">
            <wp:extent cx="59328" cy="141502"/>
            <wp:effectExtent l="0" t="0" r="0" b="0"/>
            <wp:docPr id="3933" name="Picture 3933"/>
            <wp:cNvGraphicFramePr/>
            <a:graphic xmlns:a="http://schemas.openxmlformats.org/drawingml/2006/main">
              <a:graphicData uri="http://schemas.openxmlformats.org/drawingml/2006/picture">
                <pic:pic xmlns:pic="http://schemas.openxmlformats.org/drawingml/2006/picture">
                  <pic:nvPicPr>
                    <pic:cNvPr id="3933" name="Picture 3933"/>
                    <pic:cNvPicPr/>
                  </pic:nvPicPr>
                  <pic:blipFill>
                    <a:blip r:embed="rId20"/>
                    <a:stretch>
                      <a:fillRect/>
                    </a:stretch>
                  </pic:blipFill>
                  <pic:spPr>
                    <a:xfrm>
                      <a:off x="0" y="0"/>
                      <a:ext cx="59328" cy="141502"/>
                    </a:xfrm>
                    <a:prstGeom prst="rect">
                      <a:avLst/>
                    </a:prstGeom>
                  </pic:spPr>
                </pic:pic>
              </a:graphicData>
            </a:graphic>
          </wp:inline>
        </w:drawing>
      </w:r>
      <w:r>
        <w:t xml:space="preserve"> Föreningens rätt till tillträde till lägenheten 16</w:t>
      </w:r>
    </w:p>
    <w:p w:rsidR="006D7DF1" w:rsidRDefault="00BC0A11">
      <w:pPr>
        <w:numPr>
          <w:ilvl w:val="0"/>
          <w:numId w:val="4"/>
        </w:numPr>
        <w:ind w:right="14" w:hanging="726"/>
      </w:pPr>
      <w:r>
        <w:rPr>
          <w:noProof/>
        </w:rPr>
        <w:drawing>
          <wp:inline distT="0" distB="0" distL="0" distR="0">
            <wp:extent cx="59328" cy="132373"/>
            <wp:effectExtent l="0" t="0" r="0" b="0"/>
            <wp:docPr id="3934" name="Picture 3934"/>
            <wp:cNvGraphicFramePr/>
            <a:graphic xmlns:a="http://schemas.openxmlformats.org/drawingml/2006/main">
              <a:graphicData uri="http://schemas.openxmlformats.org/drawingml/2006/picture">
                <pic:pic xmlns:pic="http://schemas.openxmlformats.org/drawingml/2006/picture">
                  <pic:nvPicPr>
                    <pic:cNvPr id="3934" name="Picture 3934"/>
                    <pic:cNvPicPr/>
                  </pic:nvPicPr>
                  <pic:blipFill>
                    <a:blip r:embed="rId21"/>
                    <a:stretch>
                      <a:fillRect/>
                    </a:stretch>
                  </pic:blipFill>
                  <pic:spPr>
                    <a:xfrm>
                      <a:off x="0" y="0"/>
                      <a:ext cx="59328" cy="132373"/>
                    </a:xfrm>
                    <a:prstGeom prst="rect">
                      <a:avLst/>
                    </a:prstGeom>
                  </pic:spPr>
                </pic:pic>
              </a:graphicData>
            </a:graphic>
          </wp:inline>
        </w:drawing>
      </w:r>
      <w:r>
        <w:t xml:space="preserve"> Upplåtelse av lägenhet i andra hand</w:t>
      </w:r>
      <w:r>
        <w:tab/>
        <w:t>16</w:t>
      </w:r>
    </w:p>
    <w:p w:rsidR="006D7DF1" w:rsidRDefault="00BC0A11">
      <w:pPr>
        <w:numPr>
          <w:ilvl w:val="0"/>
          <w:numId w:val="4"/>
        </w:numPr>
        <w:spacing w:after="530"/>
        <w:ind w:right="14" w:hanging="726"/>
      </w:pPr>
      <w:r>
        <w:t>Inneboende</w:t>
      </w:r>
      <w:r>
        <w:tab/>
        <w:t>16</w:t>
      </w:r>
    </w:p>
    <w:p w:rsidR="006D7DF1" w:rsidRDefault="00BC0A11">
      <w:pPr>
        <w:pStyle w:val="Rubrik2"/>
        <w:spacing w:after="286" w:line="259" w:lineRule="auto"/>
        <w:ind w:left="10" w:right="316"/>
        <w:jc w:val="center"/>
      </w:pPr>
      <w:r>
        <w:rPr>
          <w:sz w:val="24"/>
        </w:rPr>
        <w:t>FÖRVERKANDE</w:t>
      </w:r>
    </w:p>
    <w:p w:rsidR="006D7DF1" w:rsidRDefault="00BC0A11">
      <w:pPr>
        <w:numPr>
          <w:ilvl w:val="0"/>
          <w:numId w:val="5"/>
        </w:numPr>
        <w:ind w:right="14" w:hanging="388"/>
      </w:pPr>
      <w:r>
        <w:rPr>
          <w:noProof/>
        </w:rPr>
        <w:drawing>
          <wp:inline distT="0" distB="0" distL="0" distR="0">
            <wp:extent cx="59328" cy="150631"/>
            <wp:effectExtent l="0" t="0" r="0" b="0"/>
            <wp:docPr id="3935" name="Picture 3935"/>
            <wp:cNvGraphicFramePr/>
            <a:graphic xmlns:a="http://schemas.openxmlformats.org/drawingml/2006/main">
              <a:graphicData uri="http://schemas.openxmlformats.org/drawingml/2006/picture">
                <pic:pic xmlns:pic="http://schemas.openxmlformats.org/drawingml/2006/picture">
                  <pic:nvPicPr>
                    <pic:cNvPr id="3935" name="Picture 3935"/>
                    <pic:cNvPicPr/>
                  </pic:nvPicPr>
                  <pic:blipFill>
                    <a:blip r:embed="rId22"/>
                    <a:stretch>
                      <a:fillRect/>
                    </a:stretch>
                  </pic:blipFill>
                  <pic:spPr>
                    <a:xfrm>
                      <a:off x="0" y="0"/>
                      <a:ext cx="59328" cy="150631"/>
                    </a:xfrm>
                    <a:prstGeom prst="rect">
                      <a:avLst/>
                    </a:prstGeom>
                  </pic:spPr>
                </pic:pic>
              </a:graphicData>
            </a:graphic>
          </wp:inline>
        </w:drawing>
      </w:r>
      <w:r>
        <w:t xml:space="preserve"> Håvning av upplåtelseavtalet</w:t>
      </w:r>
      <w:r>
        <w:tab/>
        <w:t>17</w:t>
      </w:r>
    </w:p>
    <w:p w:rsidR="006D7DF1" w:rsidRDefault="00BC0A11">
      <w:pPr>
        <w:numPr>
          <w:ilvl w:val="0"/>
          <w:numId w:val="5"/>
        </w:numPr>
        <w:ind w:right="14" w:hanging="388"/>
      </w:pPr>
      <w:r>
        <w:t>SS Förverkande av nyttjanderätten</w:t>
      </w:r>
      <w:r>
        <w:tab/>
        <w:t>17</w:t>
      </w:r>
    </w:p>
    <w:p w:rsidR="006D7DF1" w:rsidRDefault="00BC0A11">
      <w:pPr>
        <w:numPr>
          <w:ilvl w:val="0"/>
          <w:numId w:val="5"/>
        </w:numPr>
        <w:ind w:right="14" w:hanging="388"/>
      </w:pPr>
      <w:r>
        <w:rPr>
          <w:noProof/>
        </w:rPr>
        <w:drawing>
          <wp:inline distT="0" distB="0" distL="0" distR="0">
            <wp:extent cx="59328" cy="141502"/>
            <wp:effectExtent l="0" t="0" r="0" b="0"/>
            <wp:docPr id="3936" name="Picture 3936"/>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23"/>
                    <a:stretch>
                      <a:fillRect/>
                    </a:stretch>
                  </pic:blipFill>
                  <pic:spPr>
                    <a:xfrm>
                      <a:off x="0" y="0"/>
                      <a:ext cx="59328" cy="141502"/>
                    </a:xfrm>
                    <a:prstGeom prst="rect">
                      <a:avLst/>
                    </a:prstGeom>
                  </pic:spPr>
                </pic:pic>
              </a:graphicData>
            </a:graphic>
          </wp:inline>
        </w:drawing>
      </w:r>
      <w:r>
        <w:t xml:space="preserve"> Möjlighet att efter anmodan vidtaga rättelse</w:t>
      </w:r>
      <w:r>
        <w:tab/>
        <w:t>18</w:t>
      </w:r>
    </w:p>
    <w:p w:rsidR="006D7DF1" w:rsidRDefault="00BC0A11">
      <w:pPr>
        <w:numPr>
          <w:ilvl w:val="0"/>
          <w:numId w:val="5"/>
        </w:numPr>
        <w:ind w:right="14" w:hanging="388"/>
      </w:pPr>
      <w:r>
        <w:rPr>
          <w:noProof/>
        </w:rPr>
        <w:drawing>
          <wp:inline distT="0" distB="0" distL="0" distR="0">
            <wp:extent cx="59328" cy="141502"/>
            <wp:effectExtent l="0" t="0" r="0" b="0"/>
            <wp:docPr id="3937" name="Picture 3937"/>
            <wp:cNvGraphicFramePr/>
            <a:graphic xmlns:a="http://schemas.openxmlformats.org/drawingml/2006/main">
              <a:graphicData uri="http://schemas.openxmlformats.org/drawingml/2006/picture">
                <pic:pic xmlns:pic="http://schemas.openxmlformats.org/drawingml/2006/picture">
                  <pic:nvPicPr>
                    <pic:cNvPr id="3937" name="Picture 3937"/>
                    <pic:cNvPicPr/>
                  </pic:nvPicPr>
                  <pic:blipFill>
                    <a:blip r:embed="rId24"/>
                    <a:stretch>
                      <a:fillRect/>
                    </a:stretch>
                  </pic:blipFill>
                  <pic:spPr>
                    <a:xfrm>
                      <a:off x="0" y="0"/>
                      <a:ext cx="59328" cy="141502"/>
                    </a:xfrm>
                    <a:prstGeom prst="rect">
                      <a:avLst/>
                    </a:prstGeom>
                  </pic:spPr>
                </pic:pic>
              </a:graphicData>
            </a:graphic>
          </wp:inline>
        </w:drawing>
      </w:r>
      <w:r>
        <w:t xml:space="preserve"> Återvinning vid försenad årsavgiftsbetalning</w:t>
      </w:r>
      <w:r>
        <w:tab/>
        <w:t>18</w:t>
      </w:r>
    </w:p>
    <w:p w:rsidR="006D7DF1" w:rsidRDefault="00BC0A11">
      <w:pPr>
        <w:numPr>
          <w:ilvl w:val="0"/>
          <w:numId w:val="5"/>
        </w:numPr>
        <w:ind w:right="14" w:hanging="388"/>
      </w:pPr>
      <w:r>
        <w:rPr>
          <w:noProof/>
        </w:rPr>
        <w:drawing>
          <wp:inline distT="0" distB="0" distL="0" distR="0">
            <wp:extent cx="59328" cy="132373"/>
            <wp:effectExtent l="0" t="0" r="0" b="0"/>
            <wp:docPr id="3938" name="Picture 3938"/>
            <wp:cNvGraphicFramePr/>
            <a:graphic xmlns:a="http://schemas.openxmlformats.org/drawingml/2006/main">
              <a:graphicData uri="http://schemas.openxmlformats.org/drawingml/2006/picture">
                <pic:pic xmlns:pic="http://schemas.openxmlformats.org/drawingml/2006/picture">
                  <pic:nvPicPr>
                    <pic:cNvPr id="3938" name="Picture 3938"/>
                    <pic:cNvPicPr/>
                  </pic:nvPicPr>
                  <pic:blipFill>
                    <a:blip r:embed="rId25"/>
                    <a:stretch>
                      <a:fillRect/>
                    </a:stretch>
                  </pic:blipFill>
                  <pic:spPr>
                    <a:xfrm>
                      <a:off x="0" y="0"/>
                      <a:ext cx="59328" cy="132373"/>
                    </a:xfrm>
                    <a:prstGeom prst="rect">
                      <a:avLst/>
                    </a:prstGeom>
                  </pic:spPr>
                </pic:pic>
              </a:graphicData>
            </a:graphic>
          </wp:inline>
        </w:drawing>
      </w:r>
      <w:r>
        <w:t xml:space="preserve"> Skyldighet att avflytta</w:t>
      </w:r>
      <w:r>
        <w:tab/>
        <w:t>18</w:t>
      </w:r>
    </w:p>
    <w:p w:rsidR="006D7DF1" w:rsidRDefault="00BC0A11">
      <w:pPr>
        <w:numPr>
          <w:ilvl w:val="0"/>
          <w:numId w:val="5"/>
        </w:numPr>
        <w:spacing w:after="519"/>
        <w:ind w:right="14" w:hanging="388"/>
      </w:pPr>
      <w:r>
        <w:rPr>
          <w:noProof/>
        </w:rPr>
        <w:drawing>
          <wp:inline distT="0" distB="0" distL="0" distR="0">
            <wp:extent cx="59328" cy="141502"/>
            <wp:effectExtent l="0" t="0" r="0" b="0"/>
            <wp:docPr id="3939" name="Picture 3939"/>
            <wp:cNvGraphicFramePr/>
            <a:graphic xmlns:a="http://schemas.openxmlformats.org/drawingml/2006/main">
              <a:graphicData uri="http://schemas.openxmlformats.org/drawingml/2006/picture">
                <pic:pic xmlns:pic="http://schemas.openxmlformats.org/drawingml/2006/picture">
                  <pic:nvPicPr>
                    <pic:cNvPr id="3939" name="Picture 3939"/>
                    <pic:cNvPicPr/>
                  </pic:nvPicPr>
                  <pic:blipFill>
                    <a:blip r:embed="rId26"/>
                    <a:stretch>
                      <a:fillRect/>
                    </a:stretch>
                  </pic:blipFill>
                  <pic:spPr>
                    <a:xfrm>
                      <a:off x="0" y="0"/>
                      <a:ext cx="59328" cy="141502"/>
                    </a:xfrm>
                    <a:prstGeom prst="rect">
                      <a:avLst/>
                    </a:prstGeom>
                  </pic:spPr>
                </pic:pic>
              </a:graphicData>
            </a:graphic>
          </wp:inline>
        </w:drawing>
      </w:r>
      <w:r>
        <w:t xml:space="preserve"> Tvångsförsäljning</w:t>
      </w:r>
      <w:r>
        <w:tab/>
        <w:t>19</w:t>
      </w:r>
    </w:p>
    <w:p w:rsidR="006D7DF1" w:rsidRDefault="00BC0A11">
      <w:pPr>
        <w:pStyle w:val="Rubrik2"/>
        <w:spacing w:after="286" w:line="259" w:lineRule="auto"/>
        <w:ind w:left="10" w:right="661"/>
        <w:jc w:val="center"/>
      </w:pPr>
      <w:r>
        <w:rPr>
          <w:sz w:val="24"/>
        </w:rPr>
        <w:lastRenderedPageBreak/>
        <w:t>ÖVRIGT</w:t>
      </w:r>
    </w:p>
    <w:p w:rsidR="006D7DF1" w:rsidRDefault="00BC0A11">
      <w:pPr>
        <w:numPr>
          <w:ilvl w:val="0"/>
          <w:numId w:val="6"/>
        </w:numPr>
        <w:ind w:right="14" w:hanging="719"/>
      </w:pPr>
      <w:r>
        <w:t>Meddelanden</w:t>
      </w:r>
      <w:r>
        <w:tab/>
        <w:t>19</w:t>
      </w:r>
    </w:p>
    <w:p w:rsidR="006D7DF1" w:rsidRDefault="00BC0A11">
      <w:pPr>
        <w:numPr>
          <w:ilvl w:val="0"/>
          <w:numId w:val="6"/>
        </w:numPr>
        <w:ind w:right="14" w:hanging="719"/>
      </w:pPr>
      <w:r>
        <w:t>Framtida underhåll</w:t>
      </w:r>
      <w:r>
        <w:tab/>
        <w:t>19</w:t>
      </w:r>
    </w:p>
    <w:p w:rsidR="006D7DF1" w:rsidRDefault="00BC0A11">
      <w:pPr>
        <w:numPr>
          <w:ilvl w:val="0"/>
          <w:numId w:val="6"/>
        </w:numPr>
        <w:ind w:right="14" w:hanging="719"/>
      </w:pPr>
      <w:r>
        <w:rPr>
          <w:noProof/>
        </w:rPr>
        <w:drawing>
          <wp:inline distT="0" distB="0" distL="0" distR="0">
            <wp:extent cx="54764" cy="141502"/>
            <wp:effectExtent l="0" t="0" r="0" b="0"/>
            <wp:docPr id="3940" name="Picture 3940"/>
            <wp:cNvGraphicFramePr/>
            <a:graphic xmlns:a="http://schemas.openxmlformats.org/drawingml/2006/main">
              <a:graphicData uri="http://schemas.openxmlformats.org/drawingml/2006/picture">
                <pic:pic xmlns:pic="http://schemas.openxmlformats.org/drawingml/2006/picture">
                  <pic:nvPicPr>
                    <pic:cNvPr id="3940" name="Picture 3940"/>
                    <pic:cNvPicPr/>
                  </pic:nvPicPr>
                  <pic:blipFill>
                    <a:blip r:embed="rId27"/>
                    <a:stretch>
                      <a:fillRect/>
                    </a:stretch>
                  </pic:blipFill>
                  <pic:spPr>
                    <a:xfrm>
                      <a:off x="0" y="0"/>
                      <a:ext cx="54764" cy="141502"/>
                    </a:xfrm>
                    <a:prstGeom prst="rect">
                      <a:avLst/>
                    </a:prstGeom>
                  </pic:spPr>
                </pic:pic>
              </a:graphicData>
            </a:graphic>
          </wp:inline>
        </w:drawing>
      </w:r>
      <w:r>
        <w:t xml:space="preserve"> Utdelning, upplösning och likvidation</w:t>
      </w:r>
      <w:r>
        <w:tab/>
        <w:t>19</w:t>
      </w:r>
    </w:p>
    <w:p w:rsidR="006D7DF1" w:rsidRDefault="00BC0A11">
      <w:pPr>
        <w:numPr>
          <w:ilvl w:val="0"/>
          <w:numId w:val="6"/>
        </w:numPr>
        <w:ind w:right="14" w:hanging="719"/>
      </w:pPr>
      <w:r>
        <w:rPr>
          <w:noProof/>
        </w:rPr>
        <w:drawing>
          <wp:inline distT="0" distB="0" distL="0" distR="0">
            <wp:extent cx="54764" cy="141502"/>
            <wp:effectExtent l="0" t="0" r="0" b="0"/>
            <wp:docPr id="3941" name="Picture 3941"/>
            <wp:cNvGraphicFramePr/>
            <a:graphic xmlns:a="http://schemas.openxmlformats.org/drawingml/2006/main">
              <a:graphicData uri="http://schemas.openxmlformats.org/drawingml/2006/picture">
                <pic:pic xmlns:pic="http://schemas.openxmlformats.org/drawingml/2006/picture">
                  <pic:nvPicPr>
                    <pic:cNvPr id="3941" name="Picture 3941"/>
                    <pic:cNvPicPr/>
                  </pic:nvPicPr>
                  <pic:blipFill>
                    <a:blip r:embed="rId28"/>
                    <a:stretch>
                      <a:fillRect/>
                    </a:stretch>
                  </pic:blipFill>
                  <pic:spPr>
                    <a:xfrm>
                      <a:off x="0" y="0"/>
                      <a:ext cx="54764" cy="141502"/>
                    </a:xfrm>
                    <a:prstGeom prst="rect">
                      <a:avLst/>
                    </a:prstGeom>
                  </pic:spPr>
                </pic:pic>
              </a:graphicData>
            </a:graphic>
          </wp:inline>
        </w:drawing>
      </w:r>
      <w:r>
        <w:t xml:space="preserve"> Tolkning</w:t>
      </w:r>
      <w:r>
        <w:tab/>
        <w:t>20</w:t>
      </w:r>
    </w:p>
    <w:p w:rsidR="006D7DF1" w:rsidRDefault="00BC0A11">
      <w:pPr>
        <w:numPr>
          <w:ilvl w:val="0"/>
          <w:numId w:val="6"/>
        </w:numPr>
        <w:ind w:right="14" w:hanging="719"/>
      </w:pPr>
      <w:r>
        <w:rPr>
          <w:noProof/>
        </w:rPr>
        <w:drawing>
          <wp:inline distT="0" distB="0" distL="0" distR="0">
            <wp:extent cx="59328" cy="136937"/>
            <wp:effectExtent l="0" t="0" r="0" b="0"/>
            <wp:docPr id="3942" name="Picture 3942"/>
            <wp:cNvGraphicFramePr/>
            <a:graphic xmlns:a="http://schemas.openxmlformats.org/drawingml/2006/main">
              <a:graphicData uri="http://schemas.openxmlformats.org/drawingml/2006/picture">
                <pic:pic xmlns:pic="http://schemas.openxmlformats.org/drawingml/2006/picture">
                  <pic:nvPicPr>
                    <pic:cNvPr id="3942" name="Picture 3942"/>
                    <pic:cNvPicPr/>
                  </pic:nvPicPr>
                  <pic:blipFill>
                    <a:blip r:embed="rId29"/>
                    <a:stretch>
                      <a:fillRect/>
                    </a:stretch>
                  </pic:blipFill>
                  <pic:spPr>
                    <a:xfrm>
                      <a:off x="0" y="0"/>
                      <a:ext cx="59328" cy="136937"/>
                    </a:xfrm>
                    <a:prstGeom prst="rect">
                      <a:avLst/>
                    </a:prstGeom>
                  </pic:spPr>
                </pic:pic>
              </a:graphicData>
            </a:graphic>
          </wp:inline>
        </w:drawing>
      </w:r>
      <w:r>
        <w:t xml:space="preserve"> Or</w:t>
      </w:r>
      <w:r>
        <w:t>dningsregler</w:t>
      </w:r>
      <w:r>
        <w:tab/>
        <w:t>20</w:t>
      </w:r>
    </w:p>
    <w:p w:rsidR="006D7DF1" w:rsidRDefault="00BC0A11">
      <w:pPr>
        <w:numPr>
          <w:ilvl w:val="0"/>
          <w:numId w:val="6"/>
        </w:numPr>
        <w:ind w:right="14" w:hanging="719"/>
      </w:pPr>
      <w:r>
        <w:t>SS Stadgeändring</w:t>
      </w:r>
      <w:r>
        <w:tab/>
        <w:t>20</w:t>
      </w:r>
    </w:p>
    <w:p w:rsidR="006D7DF1" w:rsidRDefault="00BC0A11">
      <w:pPr>
        <w:numPr>
          <w:ilvl w:val="0"/>
          <w:numId w:val="6"/>
        </w:numPr>
        <w:ind w:right="14" w:hanging="719"/>
      </w:pPr>
      <w:r>
        <w:rPr>
          <w:noProof/>
        </w:rPr>
        <w:drawing>
          <wp:inline distT="0" distB="0" distL="0" distR="0">
            <wp:extent cx="59328" cy="141502"/>
            <wp:effectExtent l="0" t="0" r="0" b="0"/>
            <wp:docPr id="3943" name="Picture 3943"/>
            <wp:cNvGraphicFramePr/>
            <a:graphic xmlns:a="http://schemas.openxmlformats.org/drawingml/2006/main">
              <a:graphicData uri="http://schemas.openxmlformats.org/drawingml/2006/picture">
                <pic:pic xmlns:pic="http://schemas.openxmlformats.org/drawingml/2006/picture">
                  <pic:nvPicPr>
                    <pic:cNvPr id="3943" name="Picture 3943"/>
                    <pic:cNvPicPr/>
                  </pic:nvPicPr>
                  <pic:blipFill>
                    <a:blip r:embed="rId30"/>
                    <a:stretch>
                      <a:fillRect/>
                    </a:stretch>
                  </pic:blipFill>
                  <pic:spPr>
                    <a:xfrm>
                      <a:off x="0" y="0"/>
                      <a:ext cx="59328" cy="141502"/>
                    </a:xfrm>
                    <a:prstGeom prst="rect">
                      <a:avLst/>
                    </a:prstGeom>
                  </pic:spPr>
                </pic:pic>
              </a:graphicData>
            </a:graphic>
          </wp:inline>
        </w:drawing>
      </w:r>
      <w:r>
        <w:t xml:space="preserve"> Registrering av stadgeändring</w:t>
      </w:r>
      <w:r>
        <w:tab/>
        <w:t>20</w:t>
      </w:r>
    </w:p>
    <w:p w:rsidR="006D7DF1" w:rsidRDefault="006D7DF1">
      <w:pPr>
        <w:sectPr w:rsidR="006D7DF1">
          <w:footerReference w:type="even" r:id="rId31"/>
          <w:footerReference w:type="default" r:id="rId32"/>
          <w:footerReference w:type="first" r:id="rId33"/>
          <w:pgSz w:w="11880" w:h="16780"/>
          <w:pgMar w:top="546" w:right="690" w:bottom="2289" w:left="1380" w:header="720" w:footer="913" w:gutter="0"/>
          <w:cols w:space="720"/>
        </w:sectPr>
      </w:pPr>
    </w:p>
    <w:p w:rsidR="006D7DF1" w:rsidRDefault="00BC0A11">
      <w:pPr>
        <w:ind w:left="865" w:right="14"/>
      </w:pPr>
      <w:r>
        <w:t>BOSTADSRÄTTSHAV ARENS RÄTTIGHETER OCH SKYLDIGHETER</w:t>
      </w:r>
      <w:r>
        <w:br w:type="page"/>
      </w:r>
    </w:p>
    <w:p w:rsidR="006D7DF1" w:rsidRDefault="00BC0A11">
      <w:pPr>
        <w:spacing w:after="664" w:line="265" w:lineRule="auto"/>
        <w:ind w:left="53" w:right="0" w:hanging="10"/>
        <w:jc w:val="left"/>
      </w:pPr>
      <w:r>
        <w:rPr>
          <w:sz w:val="26"/>
        </w:rPr>
        <w:lastRenderedPageBreak/>
        <w:t>OM FÖRENINGEN</w:t>
      </w:r>
    </w:p>
    <w:p w:rsidR="006D7DF1" w:rsidRDefault="00BC0A11">
      <w:pPr>
        <w:pStyle w:val="Rubrik2"/>
        <w:tabs>
          <w:tab w:val="center" w:pos="2684"/>
        </w:tabs>
        <w:spacing w:after="127"/>
        <w:ind w:left="0" w:firstLine="0"/>
      </w:pPr>
      <w:r>
        <w:rPr>
          <w:noProof/>
        </w:rPr>
        <w:drawing>
          <wp:inline distT="0" distB="0" distL="0" distR="0">
            <wp:extent cx="4564" cy="4564"/>
            <wp:effectExtent l="0" t="0" r="0" b="0"/>
            <wp:docPr id="6028" name="Picture 6028"/>
            <wp:cNvGraphicFramePr/>
            <a:graphic xmlns:a="http://schemas.openxmlformats.org/drawingml/2006/main">
              <a:graphicData uri="http://schemas.openxmlformats.org/drawingml/2006/picture">
                <pic:pic xmlns:pic="http://schemas.openxmlformats.org/drawingml/2006/picture">
                  <pic:nvPicPr>
                    <pic:cNvPr id="6028" name="Picture 6028"/>
                    <pic:cNvPicPr/>
                  </pic:nvPicPr>
                  <pic:blipFill>
                    <a:blip r:embed="rId12"/>
                    <a:stretch>
                      <a:fillRect/>
                    </a:stretch>
                  </pic:blipFill>
                  <pic:spPr>
                    <a:xfrm>
                      <a:off x="0" y="0"/>
                      <a:ext cx="4564" cy="4564"/>
                    </a:xfrm>
                    <a:prstGeom prst="rect">
                      <a:avLst/>
                    </a:prstGeom>
                  </pic:spPr>
                </pic:pic>
              </a:graphicData>
            </a:graphic>
          </wp:inline>
        </w:drawing>
      </w:r>
      <w:r>
        <w:t xml:space="preserve">1 </w:t>
      </w:r>
      <w:r>
        <w:tab/>
        <w:t>FIRMA, SÄTE OCH ÄNDAMÅL</w:t>
      </w:r>
    </w:p>
    <w:p w:rsidR="006D7DF1" w:rsidRDefault="00BC0A11">
      <w:pPr>
        <w:spacing w:after="99"/>
        <w:ind w:left="32" w:right="14"/>
      </w:pPr>
      <w:r>
        <w:t>Föreningens firma är Bostadsrättsföreningen Skålen.</w:t>
      </w:r>
    </w:p>
    <w:p w:rsidR="006D7DF1" w:rsidRDefault="00BC0A11">
      <w:pPr>
        <w:spacing w:after="87"/>
        <w:ind w:left="32" w:right="14"/>
      </w:pPr>
      <w:r>
        <w:t>Föreningens styrelse har sitt säte i Eskilstuna kommun.</w:t>
      </w:r>
    </w:p>
    <w:p w:rsidR="006D7DF1" w:rsidRDefault="00BC0A11">
      <w:pPr>
        <w:ind w:left="32" w:right="14"/>
      </w:pPr>
      <w:r>
        <w:t>Föreningen har till ändamål att främja medlemmarnas ek</w:t>
      </w:r>
      <w:r>
        <w:t>onomiska intressen genom att i föreningens hus, mot ersättning, till föreningens medlemmar upplåta lägenheter för permanent boende till nyttjande utan begränsning i tiden.</w:t>
      </w:r>
    </w:p>
    <w:p w:rsidR="006D7DF1" w:rsidRDefault="00BC0A11">
      <w:pPr>
        <w:spacing w:after="554"/>
        <w:ind w:left="32" w:right="906"/>
      </w:pPr>
      <w:r>
        <w:t>Medlems rätt i föreningen på grund av en sådan upplåtelse kallas bostadsrätt. Medlem</w:t>
      </w:r>
      <w:r>
        <w:t xml:space="preserve"> som innehar bostadsrätt kallas bostadsrättshavare.</w:t>
      </w:r>
    </w:p>
    <w:p w:rsidR="006D7DF1" w:rsidRDefault="00BC0A11">
      <w:pPr>
        <w:pStyle w:val="Rubrik2"/>
        <w:tabs>
          <w:tab w:val="center" w:pos="2756"/>
        </w:tabs>
        <w:ind w:left="0" w:firstLine="0"/>
      </w:pPr>
      <w:r>
        <w:t xml:space="preserve">2 </w:t>
      </w:r>
      <w:r>
        <w:tab/>
        <w:t>UPPLÅTELSENS OMFATTNING</w:t>
      </w:r>
    </w:p>
    <w:p w:rsidR="006D7DF1" w:rsidRDefault="00BC0A11">
      <w:pPr>
        <w:spacing w:after="112"/>
        <w:ind w:left="32" w:right="14"/>
      </w:pPr>
      <w:r>
        <w:t>Upplåtelse och utövande av bostadsrätt sker på de villkor som anges i föreningens ekonomiska plan, dessa stadgar och i allmän lag.</w:t>
      </w:r>
    </w:p>
    <w:p w:rsidR="006D7DF1" w:rsidRDefault="00BC0A11">
      <w:pPr>
        <w:spacing w:after="594" w:line="242" w:lineRule="auto"/>
        <w:ind w:left="25" w:right="93"/>
        <w:jc w:val="left"/>
      </w:pPr>
      <w:r>
        <w:rPr>
          <w:noProof/>
        </w:rPr>
        <w:drawing>
          <wp:anchor distT="0" distB="0" distL="114300" distR="114300" simplePos="0" relativeHeight="251662336" behindDoc="0" locked="0" layoutInCell="1" allowOverlap="0">
            <wp:simplePos x="0" y="0"/>
            <wp:positionH relativeFrom="page">
              <wp:posOffset>346841</wp:posOffset>
            </wp:positionH>
            <wp:positionV relativeFrom="page">
              <wp:posOffset>1506169</wp:posOffset>
            </wp:positionV>
            <wp:extent cx="141475" cy="1214063"/>
            <wp:effectExtent l="0" t="0" r="0" b="0"/>
            <wp:wrapSquare wrapText="bothSides"/>
            <wp:docPr id="71096" name="Picture 71096"/>
            <wp:cNvGraphicFramePr/>
            <a:graphic xmlns:a="http://schemas.openxmlformats.org/drawingml/2006/main">
              <a:graphicData uri="http://schemas.openxmlformats.org/drawingml/2006/picture">
                <pic:pic xmlns:pic="http://schemas.openxmlformats.org/drawingml/2006/picture">
                  <pic:nvPicPr>
                    <pic:cNvPr id="71096" name="Picture 71096"/>
                    <pic:cNvPicPr/>
                  </pic:nvPicPr>
                  <pic:blipFill>
                    <a:blip r:embed="rId34"/>
                    <a:stretch>
                      <a:fillRect/>
                    </a:stretch>
                  </pic:blipFill>
                  <pic:spPr>
                    <a:xfrm>
                      <a:off x="0" y="0"/>
                      <a:ext cx="141475" cy="1214063"/>
                    </a:xfrm>
                    <a:prstGeom prst="rect">
                      <a:avLst/>
                    </a:prstGeom>
                  </pic:spPr>
                </pic:pic>
              </a:graphicData>
            </a:graphic>
          </wp:anchor>
        </w:drawing>
      </w:r>
      <w:r>
        <w:t xml:space="preserve">En upplåtelse av bostadsrätt får endast avse hus eller del av hus jämte tillhörande utrymmen. En upplåtelse får dock även omfatta mark som ligger i anslutning till föreningens hus, om marken skall användas som komplement till nyttjandet av huset eller del </w:t>
      </w:r>
      <w:r>
        <w:t>av huset.</w:t>
      </w:r>
    </w:p>
    <w:p w:rsidR="006D7DF1" w:rsidRDefault="00BC0A11">
      <w:pPr>
        <w:pStyle w:val="Rubrik2"/>
        <w:tabs>
          <w:tab w:val="center" w:pos="3047"/>
        </w:tabs>
        <w:spacing w:after="174"/>
        <w:ind w:left="0" w:firstLine="0"/>
      </w:pPr>
      <w:r>
        <w:t xml:space="preserve">3 </w:t>
      </w:r>
      <w:r>
        <w:tab/>
        <w:t>UPPLÅTELSEAVTALETS INNEHÅLL</w:t>
      </w:r>
      <w:r>
        <w:rPr>
          <w:noProof/>
        </w:rPr>
        <w:drawing>
          <wp:inline distT="0" distB="0" distL="0" distR="0">
            <wp:extent cx="4564" cy="4564"/>
            <wp:effectExtent l="0" t="0" r="0" b="0"/>
            <wp:docPr id="6032" name="Picture 6032"/>
            <wp:cNvGraphicFramePr/>
            <a:graphic xmlns:a="http://schemas.openxmlformats.org/drawingml/2006/main">
              <a:graphicData uri="http://schemas.openxmlformats.org/drawingml/2006/picture">
                <pic:pic xmlns:pic="http://schemas.openxmlformats.org/drawingml/2006/picture">
                  <pic:nvPicPr>
                    <pic:cNvPr id="6032" name="Picture 6032"/>
                    <pic:cNvPicPr/>
                  </pic:nvPicPr>
                  <pic:blipFill>
                    <a:blip r:embed="rId35"/>
                    <a:stretch>
                      <a:fillRect/>
                    </a:stretch>
                  </pic:blipFill>
                  <pic:spPr>
                    <a:xfrm>
                      <a:off x="0" y="0"/>
                      <a:ext cx="4564" cy="4564"/>
                    </a:xfrm>
                    <a:prstGeom prst="rect">
                      <a:avLst/>
                    </a:prstGeom>
                  </pic:spPr>
                </pic:pic>
              </a:graphicData>
            </a:graphic>
          </wp:inline>
        </w:drawing>
      </w:r>
    </w:p>
    <w:p w:rsidR="006D7DF1" w:rsidRDefault="00BC0A11">
      <w:pPr>
        <w:spacing w:after="130"/>
        <w:ind w:left="25" w:right="14"/>
      </w:pPr>
      <w:r>
        <w:t>Upplåtelse av en lägenhet med bostadsrätt ska ske skriftligen.</w:t>
      </w:r>
    </w:p>
    <w:p w:rsidR="006D7DF1" w:rsidRDefault="00BC0A11">
      <w:pPr>
        <w:spacing w:after="533"/>
        <w:ind w:left="25" w:right="14"/>
      </w:pPr>
      <w:r>
        <w:t>I upplåtelsehandlingen skall parternas namn anges liksom den lägenhet upplåtelsen avser samt de belopp som skall betalas i insats, årsavgift och i före</w:t>
      </w:r>
      <w:r>
        <w:t>kommande fall upplåtelseavgift.</w:t>
      </w:r>
    </w:p>
    <w:p w:rsidR="006D7DF1" w:rsidRDefault="00BC0A11">
      <w:pPr>
        <w:pStyle w:val="Rubrik2"/>
        <w:tabs>
          <w:tab w:val="center" w:pos="1808"/>
        </w:tabs>
        <w:spacing w:after="363"/>
        <w:ind w:left="0" w:firstLine="0"/>
      </w:pPr>
      <w:r>
        <w:t xml:space="preserve">4 </w:t>
      </w:r>
      <w:r>
        <w:tab/>
        <w:t>MEDLEMSKAP</w:t>
      </w:r>
      <w:r>
        <w:rPr>
          <w:noProof/>
        </w:rPr>
        <w:drawing>
          <wp:inline distT="0" distB="0" distL="0" distR="0">
            <wp:extent cx="4564" cy="4564"/>
            <wp:effectExtent l="0" t="0" r="0" b="0"/>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36"/>
                    <a:stretch>
                      <a:fillRect/>
                    </a:stretch>
                  </pic:blipFill>
                  <pic:spPr>
                    <a:xfrm>
                      <a:off x="0" y="0"/>
                      <a:ext cx="4564" cy="4564"/>
                    </a:xfrm>
                    <a:prstGeom prst="rect">
                      <a:avLst/>
                    </a:prstGeom>
                  </pic:spPr>
                </pic:pic>
              </a:graphicData>
            </a:graphic>
          </wp:inline>
        </w:drawing>
      </w:r>
    </w:p>
    <w:p w:rsidR="006D7DF1" w:rsidRDefault="00BC0A11">
      <w:pPr>
        <w:spacing w:after="121" w:line="242" w:lineRule="auto"/>
        <w:ind w:left="17" w:right="93"/>
        <w:jc w:val="left"/>
      </w:pPr>
      <w:r>
        <w:t xml:space="preserve">Medlemskap i föreningen kan beviljas den som erhåller bostadsrätt genom upplåtelse av föreningen eller som övertar bostadsrätt i föreningens hus. Juridisk person som förvärvat bostadsrätt till bostadslägenhet </w:t>
      </w:r>
      <w:r>
        <w:t>får vägras medlemskap.</w:t>
      </w:r>
    </w:p>
    <w:p w:rsidR="006D7DF1" w:rsidRDefault="00BC0A11">
      <w:pPr>
        <w:spacing w:after="121" w:line="242" w:lineRule="auto"/>
        <w:ind w:right="93"/>
        <w:jc w:val="left"/>
      </w:pPr>
      <w:r>
        <w:t xml:space="preserve">Förening som har förvärvat eller som avser att förvärva en hyresfastighet för ombildning av hyresrätt till bostadsrätt får inte vägra en bostadshyresgäst i fastigheten som är en fysisk person medlemskap i fijreningen, om hyresgästen </w:t>
      </w:r>
      <w:r>
        <w:t>ansökt om medlemskap inom ett år från föreningens fastighetsförvärv och hyresförhållandet förelåg vid tiden för ombildningen.</w:t>
      </w:r>
    </w:p>
    <w:p w:rsidR="006D7DF1" w:rsidRDefault="00BC0A11">
      <w:pPr>
        <w:spacing w:after="108"/>
        <w:ind w:right="14"/>
      </w:pPr>
      <w:r>
        <w:t>Frågan om att anta en medlem avgörs av styrelsen med iakttagande av bestämmelser i dessa stadgar och i bostadsrättslagen.</w:t>
      </w:r>
    </w:p>
    <w:p w:rsidR="006D7DF1" w:rsidRDefault="00BC0A11">
      <w:pPr>
        <w:spacing w:after="121" w:line="242" w:lineRule="auto"/>
        <w:ind w:left="10" w:right="316"/>
        <w:jc w:val="left"/>
      </w:pPr>
      <w:r>
        <w:lastRenderedPageBreak/>
        <w:t>Styrelse</w:t>
      </w:r>
      <w:r>
        <w:t xml:space="preserve">n är skyldig att utan dröjsmål, dock senast inom en (l) månad från det att skriftlig </w:t>
      </w:r>
      <w:r>
        <w:rPr>
          <w:noProof/>
        </w:rPr>
        <w:drawing>
          <wp:inline distT="0" distB="0" distL="0" distR="0">
            <wp:extent cx="4564" cy="4564"/>
            <wp:effectExtent l="0" t="0" r="0" b="0"/>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37"/>
                    <a:stretch>
                      <a:fillRect/>
                    </a:stretch>
                  </pic:blipFill>
                  <pic:spPr>
                    <a:xfrm>
                      <a:off x="0" y="0"/>
                      <a:ext cx="4564" cy="4564"/>
                    </a:xfrm>
                    <a:prstGeom prst="rect">
                      <a:avLst/>
                    </a:prstGeom>
                  </pic:spPr>
                </pic:pic>
              </a:graphicData>
            </a:graphic>
          </wp:inline>
        </w:drawing>
      </w:r>
      <w:r>
        <w:t>ansökan om medlemskap kom in till föreningen, avgöra frågan om medlemskap. Föreningen kan komma att begära en kreditupplysning avseende sökanden.</w:t>
      </w:r>
    </w:p>
    <w:p w:rsidR="006D7DF1" w:rsidRDefault="00BC0A11">
      <w:pPr>
        <w:pStyle w:val="Rubrik2"/>
        <w:spacing w:after="219" w:line="259" w:lineRule="auto"/>
        <w:ind w:left="38"/>
      </w:pPr>
      <w:r>
        <w:t>5 S ÖVERGÅNG AV BOSTADSRÄTT</w:t>
      </w:r>
    </w:p>
    <w:p w:rsidR="006D7DF1" w:rsidRDefault="00BC0A11">
      <w:pPr>
        <w:spacing w:after="69" w:line="260" w:lineRule="auto"/>
        <w:ind w:left="31" w:right="0"/>
        <w:jc w:val="left"/>
      </w:pPr>
      <w:r>
        <w:t>Bostadsrättshavaren får fritt överlåta sin bostadsrätt.</w:t>
      </w:r>
    </w:p>
    <w:p w:rsidR="006D7DF1" w:rsidRDefault="00BC0A11">
      <w:pPr>
        <w:spacing w:after="99" w:line="260" w:lineRule="auto"/>
        <w:ind w:left="31" w:right="0"/>
        <w:jc w:val="left"/>
      </w:pPr>
      <w:r>
        <w:rPr>
          <w:noProof/>
        </w:rPr>
        <w:drawing>
          <wp:inline distT="0" distB="0" distL="0" distR="0">
            <wp:extent cx="4564" cy="4565"/>
            <wp:effectExtent l="0" t="0" r="0" b="0"/>
            <wp:docPr id="8288" name="Picture 8288"/>
            <wp:cNvGraphicFramePr/>
            <a:graphic xmlns:a="http://schemas.openxmlformats.org/drawingml/2006/main">
              <a:graphicData uri="http://schemas.openxmlformats.org/drawingml/2006/picture">
                <pic:pic xmlns:pic="http://schemas.openxmlformats.org/drawingml/2006/picture">
                  <pic:nvPicPr>
                    <pic:cNvPr id="8288" name="Picture 8288"/>
                    <pic:cNvPicPr/>
                  </pic:nvPicPr>
                  <pic:blipFill>
                    <a:blip r:embed="rId38"/>
                    <a:stretch>
                      <a:fillRect/>
                    </a:stretch>
                  </pic:blipFill>
                  <pic:spPr>
                    <a:xfrm>
                      <a:off x="0" y="0"/>
                      <a:ext cx="4564" cy="4565"/>
                    </a:xfrm>
                    <a:prstGeom prst="rect">
                      <a:avLst/>
                    </a:prstGeom>
                  </pic:spPr>
                </pic:pic>
              </a:graphicData>
            </a:graphic>
          </wp:inline>
        </w:drawing>
      </w:r>
      <w:r>
        <w:t xml:space="preserve">Bostadsrättshavare som överlåtit sin bostadsrätt till annan innehavare skall till bostadsrättsföreningens styrelse inlämna skriftlig anmälan om överlåtelsen med angivande </w:t>
      </w:r>
      <w:r>
        <w:t>av överlåtelsedag samt till vem överlåtelsen skett.</w:t>
      </w:r>
    </w:p>
    <w:p w:rsidR="006D7DF1" w:rsidRDefault="00BC0A11">
      <w:pPr>
        <w:spacing w:after="101" w:line="260" w:lineRule="auto"/>
        <w:ind w:left="31" w:right="0"/>
        <w:jc w:val="left"/>
      </w:pPr>
      <w:r>
        <w:t xml:space="preserve">Förvärvare av bostadsrätt skall skriftligen ansöka om medlemskap i bostadsrättsföreningen. I </w:t>
      </w:r>
      <w:r>
        <w:rPr>
          <w:noProof/>
        </w:rPr>
        <w:drawing>
          <wp:inline distT="0" distB="0" distL="0" distR="0">
            <wp:extent cx="4563" cy="4565"/>
            <wp:effectExtent l="0" t="0" r="0" b="0"/>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35"/>
                    <a:stretch>
                      <a:fillRect/>
                    </a:stretch>
                  </pic:blipFill>
                  <pic:spPr>
                    <a:xfrm>
                      <a:off x="0" y="0"/>
                      <a:ext cx="4563" cy="4565"/>
                    </a:xfrm>
                    <a:prstGeom prst="rect">
                      <a:avLst/>
                    </a:prstGeom>
                  </pic:spPr>
                </pic:pic>
              </a:graphicData>
            </a:graphic>
          </wp:inline>
        </w:drawing>
      </w:r>
      <w:r>
        <w:t>ansökan skall anges personnummer och nuvarande adress.</w:t>
      </w:r>
    </w:p>
    <w:p w:rsidR="006D7DF1" w:rsidRDefault="00BC0A11">
      <w:pPr>
        <w:spacing w:after="544" w:line="260" w:lineRule="auto"/>
        <w:ind w:left="31" w:right="0"/>
        <w:jc w:val="left"/>
      </w:pPr>
      <w:r>
        <w:t>Styrkt kopia av förvärvshandlingen skall alltid bifogas</w:t>
      </w:r>
      <w:r>
        <w:t xml:space="preserve"> anmälan/ansökan.</w:t>
      </w:r>
    </w:p>
    <w:p w:rsidR="006D7DF1" w:rsidRDefault="00BC0A11">
      <w:pPr>
        <w:pStyle w:val="Rubrik2"/>
        <w:tabs>
          <w:tab w:val="center" w:pos="4636"/>
        </w:tabs>
        <w:spacing w:after="327" w:line="259" w:lineRule="auto"/>
        <w:ind w:left="0" w:firstLine="0"/>
      </w:pPr>
      <w:r>
        <w:t xml:space="preserve">6 </w:t>
      </w:r>
      <w:r>
        <w:tab/>
        <w:t>RÅTT TILL MEDLEMSKAP VID ÖVERGÅNG AV BOSTADSRÄTT</w:t>
      </w:r>
    </w:p>
    <w:p w:rsidR="006D7DF1" w:rsidRDefault="00BC0A11">
      <w:pPr>
        <w:spacing w:after="113" w:line="260" w:lineRule="auto"/>
        <w:ind w:left="31" w:right="0"/>
        <w:jc w:val="left"/>
      </w:pPr>
      <w:r>
        <w:t>Den som en bostadsrätt har övergått till får inte vägras medlemskap i föreningen om de villkor för medlemskap som anges i dessa stadgar är uppfyllda och föreningen skäligen bör godta för</w:t>
      </w:r>
      <w:r>
        <w:t xml:space="preserve">värvaren som bostadsrättshavare. Om det kan antas att förvärvaren för egen del inte permanent skall bosätta sig i bostadsrättslägenheten har föreningen rätt att vägra medlemskap. </w:t>
      </w:r>
      <w:r>
        <w:rPr>
          <w:noProof/>
        </w:rPr>
        <w:drawing>
          <wp:inline distT="0" distB="0" distL="0" distR="0">
            <wp:extent cx="4563" cy="4564"/>
            <wp:effectExtent l="0" t="0" r="0" b="0"/>
            <wp:docPr id="8294" name="Picture 8294"/>
            <wp:cNvGraphicFramePr/>
            <a:graphic xmlns:a="http://schemas.openxmlformats.org/drawingml/2006/main">
              <a:graphicData uri="http://schemas.openxmlformats.org/drawingml/2006/picture">
                <pic:pic xmlns:pic="http://schemas.openxmlformats.org/drawingml/2006/picture">
                  <pic:nvPicPr>
                    <pic:cNvPr id="8294" name="Picture 8294"/>
                    <pic:cNvPicPr/>
                  </pic:nvPicPr>
                  <pic:blipFill>
                    <a:blip r:embed="rId12"/>
                    <a:stretch>
                      <a:fillRect/>
                    </a:stretch>
                  </pic:blipFill>
                  <pic:spPr>
                    <a:xfrm>
                      <a:off x="0" y="0"/>
                      <a:ext cx="4563" cy="4564"/>
                    </a:xfrm>
                    <a:prstGeom prst="rect">
                      <a:avLst/>
                    </a:prstGeom>
                  </pic:spPr>
                </pic:pic>
              </a:graphicData>
            </a:graphic>
          </wp:inline>
        </w:drawing>
      </w:r>
      <w:r>
        <w:t>Medlemskap får inte vägras på grund av kön, hudfärg, nationalitet, etniskt u</w:t>
      </w:r>
      <w:r>
        <w:t>rsprung, religion eller sexuell läggning,</w:t>
      </w:r>
    </w:p>
    <w:p w:rsidR="006D7DF1" w:rsidRDefault="00BC0A11">
      <w:pPr>
        <w:spacing w:after="87" w:line="260" w:lineRule="auto"/>
        <w:ind w:left="31" w:right="0"/>
        <w:jc w:val="left"/>
      </w:pPr>
      <w:r>
        <w:rPr>
          <w:noProof/>
        </w:rPr>
        <w:drawing>
          <wp:anchor distT="0" distB="0" distL="114300" distR="114300" simplePos="0" relativeHeight="251663360" behindDoc="0" locked="0" layoutInCell="1" allowOverlap="0">
            <wp:simplePos x="0" y="0"/>
            <wp:positionH relativeFrom="page">
              <wp:posOffset>6745152</wp:posOffset>
            </wp:positionH>
            <wp:positionV relativeFrom="page">
              <wp:posOffset>9343684</wp:posOffset>
            </wp:positionV>
            <wp:extent cx="611536" cy="360601"/>
            <wp:effectExtent l="0" t="0" r="0" b="0"/>
            <wp:wrapTopAndBottom/>
            <wp:docPr id="8366" name="Picture 8366"/>
            <wp:cNvGraphicFramePr/>
            <a:graphic xmlns:a="http://schemas.openxmlformats.org/drawingml/2006/main">
              <a:graphicData uri="http://schemas.openxmlformats.org/drawingml/2006/picture">
                <pic:pic xmlns:pic="http://schemas.openxmlformats.org/drawingml/2006/picture">
                  <pic:nvPicPr>
                    <pic:cNvPr id="8366" name="Picture 8366"/>
                    <pic:cNvPicPr/>
                  </pic:nvPicPr>
                  <pic:blipFill>
                    <a:blip r:embed="rId39"/>
                    <a:stretch>
                      <a:fillRect/>
                    </a:stretch>
                  </pic:blipFill>
                  <pic:spPr>
                    <a:xfrm>
                      <a:off x="0" y="0"/>
                      <a:ext cx="611536" cy="360601"/>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351405</wp:posOffset>
            </wp:positionH>
            <wp:positionV relativeFrom="page">
              <wp:posOffset>1520003</wp:posOffset>
            </wp:positionV>
            <wp:extent cx="150602" cy="1200483"/>
            <wp:effectExtent l="0" t="0" r="0" b="0"/>
            <wp:wrapSquare wrapText="bothSides"/>
            <wp:docPr id="71098" name="Picture 71098"/>
            <wp:cNvGraphicFramePr/>
            <a:graphic xmlns:a="http://schemas.openxmlformats.org/drawingml/2006/main">
              <a:graphicData uri="http://schemas.openxmlformats.org/drawingml/2006/picture">
                <pic:pic xmlns:pic="http://schemas.openxmlformats.org/drawingml/2006/picture">
                  <pic:nvPicPr>
                    <pic:cNvPr id="71098" name="Picture 71098"/>
                    <pic:cNvPicPr/>
                  </pic:nvPicPr>
                  <pic:blipFill>
                    <a:blip r:embed="rId40"/>
                    <a:stretch>
                      <a:fillRect/>
                    </a:stretch>
                  </pic:blipFill>
                  <pic:spPr>
                    <a:xfrm>
                      <a:off x="0" y="0"/>
                      <a:ext cx="150602" cy="1200483"/>
                    </a:xfrm>
                    <a:prstGeom prst="rect">
                      <a:avLst/>
                    </a:prstGeom>
                  </pic:spPr>
                </pic:pic>
              </a:graphicData>
            </a:graphic>
          </wp:anchor>
        </w:drawing>
      </w:r>
      <w:r>
        <w:t>En juridisk person samt underårig fysisk person som har förvärvat bostadsrätt till en bostadslägenhet får vägras medlemskap i föreningen.</w:t>
      </w:r>
    </w:p>
    <w:p w:rsidR="006D7DF1" w:rsidRDefault="00BC0A11">
      <w:pPr>
        <w:spacing w:after="101" w:line="260" w:lineRule="auto"/>
        <w:ind w:left="31" w:right="0"/>
        <w:jc w:val="left"/>
      </w:pPr>
      <w:r>
        <w:t>Den som förvärvat andel i bostadsrätt får vägras medlemskap i föreningen o</w:t>
      </w:r>
      <w:r>
        <w:t>m inte bostadsrätten efter förvärvet innehas av makar eller sådana sambor på vilka lagen (2003:376) om sambors gemensamma hem skall tillämpas.</w:t>
      </w:r>
    </w:p>
    <w:p w:rsidR="006D7DF1" w:rsidRDefault="00BC0A11">
      <w:pPr>
        <w:spacing w:after="544" w:line="260" w:lineRule="auto"/>
        <w:ind w:left="31" w:right="0"/>
        <w:jc w:val="left"/>
      </w:pPr>
      <w:r>
        <w:t>Har bostadsrätt övergått till bostadsrättshavarens make/maka eller sambo på vilka lagen (2003:376) om sambors gem</w:t>
      </w:r>
      <w:r>
        <w:t>ensamma hem skall tillämpas får maken/makan eller sambon inte vägras inträde i föreningen. Detta gäller också när bostadsrätt till en bostadslägenhet övergått till någon annan närstående person som varaktigt sammanbodde med bostadsrättshavaren. Om förvärva</w:t>
      </w:r>
      <w:r>
        <w:t>ren inte permanent skall bosätta sig i bostadsrättslägenheten efter förvärvet får medlemskap vägras.</w:t>
      </w:r>
    </w:p>
    <w:p w:rsidR="006D7DF1" w:rsidRDefault="00BC0A11">
      <w:pPr>
        <w:pStyle w:val="Rubrik2"/>
        <w:tabs>
          <w:tab w:val="center" w:pos="2257"/>
        </w:tabs>
        <w:spacing w:after="330" w:line="259" w:lineRule="auto"/>
        <w:ind w:left="0" w:firstLine="0"/>
      </w:pPr>
      <w:r>
        <w:t xml:space="preserve">7 </w:t>
      </w:r>
      <w:r>
        <w:tab/>
        <w:t>ÖVERLÅTELSEAVTAL</w:t>
      </w:r>
    </w:p>
    <w:p w:rsidR="006D7DF1" w:rsidRDefault="00BC0A11">
      <w:pPr>
        <w:spacing w:after="544" w:line="260" w:lineRule="auto"/>
        <w:ind w:left="31" w:right="0"/>
        <w:jc w:val="left"/>
      </w:pPr>
      <w:r>
        <w:t>Ett avtal om överlåtelse av bostadsrätt genom köp skall upprättas skriftligen och skrivas under av säljaren och köparen. Avtalet skall innehålla uppgift om den lägenhet överlåtelsen avser samt köpeskillingen. Motsvarande skall gälla vid byte eller gåva. En</w:t>
      </w:r>
      <w:r>
        <w:t xml:space="preserve"> överlåtelse som inte uppfyller dessa föreskrifter är ogiltig.</w:t>
      </w:r>
    </w:p>
    <w:p w:rsidR="006D7DF1" w:rsidRDefault="00BC0A11">
      <w:pPr>
        <w:pStyle w:val="Rubrik2"/>
        <w:tabs>
          <w:tab w:val="center" w:pos="4294"/>
        </w:tabs>
        <w:spacing w:after="185" w:line="259" w:lineRule="auto"/>
        <w:ind w:left="0" w:firstLine="0"/>
      </w:pPr>
      <w:r>
        <w:lastRenderedPageBreak/>
        <w:t xml:space="preserve">8 </w:t>
      </w:r>
      <w:r>
        <w:tab/>
        <w:t>SÄRSKILDA REGLER VID ÖVERGÅNG AV BOSTADSRÄTT</w:t>
      </w:r>
    </w:p>
    <w:p w:rsidR="006D7DF1" w:rsidRDefault="00BC0A11">
      <w:pPr>
        <w:spacing w:after="544" w:line="260" w:lineRule="auto"/>
        <w:ind w:left="31" w:right="0"/>
        <w:jc w:val="left"/>
      </w:pPr>
      <w:r>
        <w:t xml:space="preserve">När en bostadsrätt överlåtits till en ny innehavare, får denne utöva bostadsrätten och tillträda lägenheten endast om han eller hon är eller har </w:t>
      </w:r>
      <w:r>
        <w:t>antagits till medlem i bostadsrättsföreningen.</w:t>
      </w:r>
    </w:p>
    <w:p w:rsidR="006D7DF1" w:rsidRDefault="00BC0A11">
      <w:pPr>
        <w:spacing w:after="121" w:line="242" w:lineRule="auto"/>
        <w:ind w:left="32" w:right="93"/>
        <w:jc w:val="left"/>
      </w:pPr>
      <w:r>
        <w:t>Ett dödsbo efter en avliden bostadsrättshavare får utöva bostadsrätten trots att dödsboet inte år medlem i föreningen. Efter tre (3) år efter dödsfallet får föreningen dock uppmana dödsboet att inom sex (6) må</w:t>
      </w:r>
      <w:r>
        <w:t>nader från uppmaningen visa att bostadsrätten har ingått i bodelning eller arvskifte med anledning av bostadsrättshavarens död eller att någon, som inte får vägras inträde i föreningen, har förvärvat bostadsrätten och sökt medlemskap. Om uppmaningen inte f</w:t>
      </w:r>
      <w:r>
        <w:t>öljs, får bostadsrätten tvångsförsäljas enligt Bostadsrättslagen, kapitel 8, för dödsboets räkning.</w:t>
      </w:r>
    </w:p>
    <w:p w:rsidR="006D7DF1" w:rsidRDefault="00BC0A11">
      <w:pPr>
        <w:spacing w:after="121" w:line="242" w:lineRule="auto"/>
        <w:ind w:left="32" w:right="93"/>
        <w:jc w:val="left"/>
      </w:pPr>
      <w:r>
        <w:t>Om en bostadsrätt övergått genom bodelning, arv, testamente, bolagsskifte eller liknande förvärv och förvärvaren inte antagits som medlem, får föreningen uppmana förvärvaren att inom sex (6) månader från uppmaningen visa att någon, som inte får vägras intr</w:t>
      </w:r>
      <w:r>
        <w:t>äde i föreningen, har fölvärvat bostadsrätten och sökt medlemskap.</w:t>
      </w:r>
    </w:p>
    <w:p w:rsidR="006D7DF1" w:rsidRDefault="00BC0A11">
      <w:pPr>
        <w:spacing w:after="536"/>
        <w:ind w:left="32" w:right="14"/>
      </w:pPr>
      <w:r>
        <w:t>Iakttas inte den tid som angetts i uppmaningen, får bostadsrätten tvångsförsäljas enligt Bostadsrättslagen, kapitel 8, för förvärvarens räkning.</w:t>
      </w:r>
      <w:r>
        <w:rPr>
          <w:noProof/>
        </w:rPr>
        <w:drawing>
          <wp:inline distT="0" distB="0" distL="0" distR="0">
            <wp:extent cx="9127" cy="31946"/>
            <wp:effectExtent l="0" t="0" r="0" b="0"/>
            <wp:docPr id="71101" name="Picture 71101"/>
            <wp:cNvGraphicFramePr/>
            <a:graphic xmlns:a="http://schemas.openxmlformats.org/drawingml/2006/main">
              <a:graphicData uri="http://schemas.openxmlformats.org/drawingml/2006/picture">
                <pic:pic xmlns:pic="http://schemas.openxmlformats.org/drawingml/2006/picture">
                  <pic:nvPicPr>
                    <pic:cNvPr id="71101" name="Picture 71101"/>
                    <pic:cNvPicPr/>
                  </pic:nvPicPr>
                  <pic:blipFill>
                    <a:blip r:embed="rId41"/>
                    <a:stretch>
                      <a:fillRect/>
                    </a:stretch>
                  </pic:blipFill>
                  <pic:spPr>
                    <a:xfrm>
                      <a:off x="0" y="0"/>
                      <a:ext cx="9127" cy="31946"/>
                    </a:xfrm>
                    <a:prstGeom prst="rect">
                      <a:avLst/>
                    </a:prstGeom>
                  </pic:spPr>
                </pic:pic>
              </a:graphicData>
            </a:graphic>
          </wp:inline>
        </w:drawing>
      </w:r>
    </w:p>
    <w:p w:rsidR="006D7DF1" w:rsidRDefault="00BC0A11">
      <w:pPr>
        <w:pStyle w:val="Rubrik2"/>
        <w:tabs>
          <w:tab w:val="center" w:pos="3425"/>
        </w:tabs>
        <w:ind w:left="0" w:firstLine="0"/>
      </w:pPr>
      <w:r>
        <w:t xml:space="preserve">9 </w:t>
      </w:r>
      <w:r>
        <w:tab/>
        <w:t>OGILTIGHET VID VÄGRAT MEDLEMSKAP</w:t>
      </w:r>
    </w:p>
    <w:p w:rsidR="006D7DF1" w:rsidRDefault="00BC0A11">
      <w:pPr>
        <w:spacing w:after="107"/>
        <w:ind w:left="25" w:right="14"/>
      </w:pPr>
      <w:r>
        <w:t>En över</w:t>
      </w:r>
      <w:r>
        <w:t>låtelse är ogiltig om den som bostadsrätten överlåtits till vägras inträde i bostadsrättsföreningen.</w:t>
      </w:r>
    </w:p>
    <w:p w:rsidR="006D7DF1" w:rsidRDefault="00BC0A11">
      <w:pPr>
        <w:spacing w:after="575" w:line="242" w:lineRule="auto"/>
        <w:ind w:left="25" w:right="93"/>
        <w:jc w:val="left"/>
      </w:pPr>
      <w:r>
        <w:rPr>
          <w:noProof/>
        </w:rPr>
        <w:drawing>
          <wp:anchor distT="0" distB="0" distL="114300" distR="114300" simplePos="0" relativeHeight="251665408" behindDoc="0" locked="0" layoutInCell="1" allowOverlap="0">
            <wp:simplePos x="0" y="0"/>
            <wp:positionH relativeFrom="page">
              <wp:posOffset>333150</wp:posOffset>
            </wp:positionH>
            <wp:positionV relativeFrom="page">
              <wp:posOffset>1547102</wp:posOffset>
            </wp:positionV>
            <wp:extent cx="146038" cy="1204823"/>
            <wp:effectExtent l="0" t="0" r="0" b="0"/>
            <wp:wrapSquare wrapText="bothSides"/>
            <wp:docPr id="71103" name="Picture 71103"/>
            <wp:cNvGraphicFramePr/>
            <a:graphic xmlns:a="http://schemas.openxmlformats.org/drawingml/2006/main">
              <a:graphicData uri="http://schemas.openxmlformats.org/drawingml/2006/picture">
                <pic:pic xmlns:pic="http://schemas.openxmlformats.org/drawingml/2006/picture">
                  <pic:nvPicPr>
                    <pic:cNvPr id="71103" name="Picture 71103"/>
                    <pic:cNvPicPr/>
                  </pic:nvPicPr>
                  <pic:blipFill>
                    <a:blip r:embed="rId42"/>
                    <a:stretch>
                      <a:fillRect/>
                    </a:stretch>
                  </pic:blipFill>
                  <pic:spPr>
                    <a:xfrm>
                      <a:off x="0" y="0"/>
                      <a:ext cx="146038" cy="1204823"/>
                    </a:xfrm>
                    <a:prstGeom prst="rect">
                      <a:avLst/>
                    </a:prstGeom>
                  </pic:spPr>
                </pic:pic>
              </a:graphicData>
            </a:graphic>
          </wp:anchor>
        </w:drawing>
      </w:r>
      <w:r>
        <w:t>Första stycket gäller inte vid exekutiv försäljning eller offentlig auktion enligt bestämmelserna i Bostadsrättslagen, kapitel 8. Har i sådant fall förvär</w:t>
      </w:r>
      <w:r>
        <w:t>varen vägrats inträde i föreningen skall föreningen lösa bostadsrätten mot skälig ersättning.</w:t>
      </w:r>
    </w:p>
    <w:p w:rsidR="006D7DF1" w:rsidRDefault="00BC0A11">
      <w:pPr>
        <w:pStyle w:val="Rubrik2"/>
        <w:tabs>
          <w:tab w:val="center" w:pos="2332"/>
        </w:tabs>
        <w:ind w:left="0" w:firstLine="0"/>
      </w:pPr>
      <w:r>
        <w:t xml:space="preserve">10 </w:t>
      </w:r>
      <w:r>
        <w:tab/>
        <w:t>INSATS OCH AVGIFTER</w:t>
      </w:r>
    </w:p>
    <w:p w:rsidR="006D7DF1" w:rsidRDefault="00BC0A11">
      <w:pPr>
        <w:spacing w:after="104"/>
        <w:ind w:left="17" w:right="14"/>
      </w:pPr>
      <w:r>
        <w:t>För varje bostadsrätt skall till föreningen betalas insats (tidigare glundavgift) och årsavgift samt i förekommande fall upplåtelseavgift,</w:t>
      </w:r>
      <w:r>
        <w:t xml:space="preserve"> överlåtelseavgift och pantsättningsavgift.</w:t>
      </w:r>
    </w:p>
    <w:p w:rsidR="006D7DF1" w:rsidRDefault="00BC0A11">
      <w:pPr>
        <w:spacing w:after="93"/>
        <w:ind w:left="17" w:right="14"/>
      </w:pPr>
      <w:r>
        <w:t>Insats, årsavgift och i förekommande fall upplåtelseavgift fästställs av styrelsen.</w:t>
      </w:r>
    </w:p>
    <w:p w:rsidR="006D7DF1" w:rsidRDefault="00BC0A11">
      <w:pPr>
        <w:spacing w:after="127"/>
        <w:ind w:left="17" w:right="14"/>
      </w:pPr>
      <w:r>
        <w:t>Ändring av insats skall dock alltid beslutas av föreningsstämman.</w:t>
      </w:r>
    </w:p>
    <w:p w:rsidR="006D7DF1" w:rsidRDefault="00BC0A11">
      <w:pPr>
        <w:spacing w:after="270"/>
        <w:ind w:left="17" w:right="14"/>
      </w:pPr>
      <w:r>
        <w:t>Beslut om ändrade avgifter skall snarast meddelas bostadsrättshavarna.</w:t>
      </w:r>
    </w:p>
    <w:p w:rsidR="006D7DF1" w:rsidRDefault="00BC0A11">
      <w:pPr>
        <w:pStyle w:val="Rubrik3"/>
        <w:spacing w:after="82"/>
        <w:ind w:left="24"/>
      </w:pPr>
      <w:r>
        <w:t>Årsavgift</w:t>
      </w:r>
    </w:p>
    <w:p w:rsidR="006D7DF1" w:rsidRDefault="00BC0A11">
      <w:pPr>
        <w:spacing w:after="104"/>
        <w:ind w:left="17" w:right="14"/>
      </w:pPr>
      <w:r>
        <w:t>Årsavgiften skall betalas senast sista vardagen före varje kalendermånads början om inte styrelsen beslutat annat.</w:t>
      </w:r>
    </w:p>
    <w:p w:rsidR="006D7DF1" w:rsidRDefault="00BC0A11">
      <w:pPr>
        <w:spacing w:after="107"/>
        <w:ind w:left="17" w:right="14"/>
      </w:pPr>
      <w:r>
        <w:t>Föreningens löpande kostnader och utgifter samt avsättning t</w:t>
      </w:r>
      <w:r>
        <w:t>ill fonder skall finansieras genom att bostadsrättsinnehavarna betalar årsavgift till föreningen.</w:t>
      </w:r>
    </w:p>
    <w:p w:rsidR="006D7DF1" w:rsidRDefault="00BC0A11">
      <w:pPr>
        <w:spacing w:after="97"/>
        <w:ind w:left="17" w:right="14"/>
      </w:pPr>
      <w:r>
        <w:lastRenderedPageBreak/>
        <w:t>Årsavgifterna fördelas på bostadsrättslägenheterna i förhållande till lägenheternas insatser.</w:t>
      </w:r>
    </w:p>
    <w:p w:rsidR="006D7DF1" w:rsidRDefault="00BC0A11">
      <w:pPr>
        <w:spacing w:after="266"/>
        <w:ind w:left="17" w:right="14"/>
      </w:pPr>
      <w:r>
        <w:t>I årsavgiften ingående konsumtionsavgifter kan beräknas efter fö</w:t>
      </w:r>
      <w:r>
        <w:t>rbrukning eller ytenhet.</w:t>
      </w:r>
    </w:p>
    <w:p w:rsidR="006D7DF1" w:rsidRDefault="00BC0A11">
      <w:pPr>
        <w:pStyle w:val="Rubrik3"/>
        <w:spacing w:after="76"/>
        <w:ind w:left="24"/>
      </w:pPr>
      <w:r>
        <w:t>Ränta vid försenad årsavgiftsbetalning</w:t>
      </w:r>
    </w:p>
    <w:p w:rsidR="006D7DF1" w:rsidRDefault="00BC0A11">
      <w:pPr>
        <w:ind w:left="17" w:right="14"/>
      </w:pPr>
      <w:r>
        <w:t>Om inte årsavgiften betalas i rätt tid utgår dröjsmålsränta enligt räntelagen (1975:635) på den obetalda avgiften från förfallodagen till dess full betalning sker.</w:t>
      </w:r>
    </w:p>
    <w:p w:rsidR="006D7DF1" w:rsidRDefault="006D7DF1">
      <w:pPr>
        <w:sectPr w:rsidR="006D7DF1">
          <w:type w:val="continuous"/>
          <w:pgSz w:w="11880" w:h="16780"/>
          <w:pgMar w:top="1380" w:right="1337" w:bottom="2166" w:left="1366" w:header="720" w:footer="720" w:gutter="0"/>
          <w:cols w:space="720"/>
        </w:sectPr>
      </w:pPr>
    </w:p>
    <w:p w:rsidR="006D7DF1" w:rsidRDefault="00BC0A11">
      <w:pPr>
        <w:pStyle w:val="Rubrik3"/>
        <w:spacing w:after="78"/>
        <w:ind w:left="872"/>
      </w:pPr>
      <w:r>
        <w:lastRenderedPageBreak/>
        <w:t>Upplåtelseav</w:t>
      </w:r>
      <w:r>
        <w:t>gift, överlåtelseavgift och pantsättningsavgift</w:t>
      </w:r>
    </w:p>
    <w:p w:rsidR="006D7DF1" w:rsidRDefault="00BC0A11">
      <w:pPr>
        <w:spacing w:after="103"/>
        <w:ind w:left="865" w:right="14"/>
      </w:pPr>
      <w:r>
        <w:t>Upplåtelseavgift, överlåtelseavgift och pantsättningsavgift får tas ut efter beslut av styrelsen.</w:t>
      </w:r>
    </w:p>
    <w:p w:rsidR="006D7DF1" w:rsidRDefault="00BC0A11">
      <w:pPr>
        <w:spacing w:after="0" w:line="242" w:lineRule="auto"/>
        <w:ind w:left="865" w:right="93"/>
        <w:jc w:val="left"/>
      </w:pPr>
      <w:r>
        <w:rPr>
          <w:noProof/>
        </w:rPr>
        <w:drawing>
          <wp:anchor distT="0" distB="0" distL="114300" distR="114300" simplePos="0" relativeHeight="251666432" behindDoc="0" locked="0" layoutInCell="1" allowOverlap="0">
            <wp:simplePos x="0" y="0"/>
            <wp:positionH relativeFrom="column">
              <wp:posOffset>9127</wp:posOffset>
            </wp:positionH>
            <wp:positionV relativeFrom="paragraph">
              <wp:posOffset>93742</wp:posOffset>
            </wp:positionV>
            <wp:extent cx="141475" cy="1209499"/>
            <wp:effectExtent l="0" t="0" r="0" b="0"/>
            <wp:wrapSquare wrapText="bothSides"/>
            <wp:docPr id="71105" name="Picture 71105"/>
            <wp:cNvGraphicFramePr/>
            <a:graphic xmlns:a="http://schemas.openxmlformats.org/drawingml/2006/main">
              <a:graphicData uri="http://schemas.openxmlformats.org/drawingml/2006/picture">
                <pic:pic xmlns:pic="http://schemas.openxmlformats.org/drawingml/2006/picture">
                  <pic:nvPicPr>
                    <pic:cNvPr id="71105" name="Picture 71105"/>
                    <pic:cNvPicPr/>
                  </pic:nvPicPr>
                  <pic:blipFill>
                    <a:blip r:embed="rId43"/>
                    <a:stretch>
                      <a:fillRect/>
                    </a:stretch>
                  </pic:blipFill>
                  <pic:spPr>
                    <a:xfrm>
                      <a:off x="0" y="0"/>
                      <a:ext cx="141475" cy="1209499"/>
                    </a:xfrm>
                    <a:prstGeom prst="rect">
                      <a:avLst/>
                    </a:prstGeom>
                  </pic:spPr>
                </pic:pic>
              </a:graphicData>
            </a:graphic>
          </wp:anchor>
        </w:drawing>
      </w:r>
      <w:r>
        <w:t>Överlåtelseavgiften får uppgå till högst två och en halv (2,5) procent av gällande prisbasbelopp enligt lag (</w:t>
      </w:r>
      <w:r>
        <w:t>1962:831) om allmän ibrsäkring vid tidpunkten för ansökan om medlemskap.</w:t>
      </w:r>
    </w:p>
    <w:p w:rsidR="006D7DF1" w:rsidRDefault="00BC0A11">
      <w:pPr>
        <w:spacing w:after="121" w:line="242" w:lineRule="auto"/>
        <w:ind w:left="865" w:right="93"/>
        <w:jc w:val="left"/>
      </w:pPr>
      <w:r>
        <w:t>Pantsättningsavgiften får uppgå till högst en (1) procent av gällande prisbasbelopp enligt lag (1962:831) om allmän försäkring vid tidpunkten när föreningen underrättas om pantsättningen.</w:t>
      </w:r>
    </w:p>
    <w:p w:rsidR="006D7DF1" w:rsidRDefault="00BC0A11">
      <w:pPr>
        <w:spacing w:after="110"/>
        <w:ind w:left="865" w:right="14"/>
      </w:pPr>
      <w:r>
        <w:t xml:space="preserve">Överlåtaren av bostadsrätten svarar tillsammans med förvärvaren för </w:t>
      </w:r>
      <w:r>
        <w:t>att överlåtelseavgiften betalas.</w:t>
      </w:r>
    </w:p>
    <w:p w:rsidR="006D7DF1" w:rsidRDefault="00BC0A11">
      <w:pPr>
        <w:spacing w:after="103"/>
        <w:ind w:left="865" w:right="14"/>
      </w:pPr>
      <w:r>
        <w:t>Pantsättningsavgiften betalas av pantsättaren.</w:t>
      </w:r>
    </w:p>
    <w:p w:rsidR="006D7DF1" w:rsidRDefault="00BC0A11">
      <w:pPr>
        <w:spacing w:after="259"/>
        <w:ind w:left="865" w:right="14"/>
      </w:pPr>
      <w:r>
        <w:t>Avgifterna skall betalas på det sätt styrelsen bestämmer.</w:t>
      </w:r>
    </w:p>
    <w:p w:rsidR="006D7DF1" w:rsidRDefault="00BC0A11">
      <w:pPr>
        <w:pStyle w:val="Rubrik3"/>
        <w:spacing w:after="52"/>
        <w:ind w:left="872"/>
      </w:pPr>
      <w:r>
        <w:t>Övriga avgifter för nyttigheter som inte ingår i bostadsrätten</w:t>
      </w:r>
    </w:p>
    <w:p w:rsidR="006D7DF1" w:rsidRDefault="00BC0A11">
      <w:pPr>
        <w:spacing w:after="94" w:line="242" w:lineRule="auto"/>
        <w:ind w:left="865" w:right="93"/>
        <w:jc w:val="left"/>
      </w:pPr>
      <w:r>
        <w:t>För tillkommande nyttigheter som utnyttjas endast av vi</w:t>
      </w:r>
      <w:r>
        <w:t>ssa medlemmar eller av icke medlemmar såsom hyra av parkeringsplats, extra förrådsutrymme och dylikt bestäms särskilda avgifter/villkor av styrelsen.</w:t>
      </w:r>
    </w:p>
    <w:p w:rsidR="006D7DF1" w:rsidRDefault="00BC0A11">
      <w:pPr>
        <w:spacing w:after="808"/>
        <w:ind w:left="865" w:right="14"/>
      </w:pPr>
      <w:r>
        <w:rPr>
          <w:noProof/>
        </w:rPr>
        <w:drawing>
          <wp:anchor distT="0" distB="0" distL="114300" distR="114300" simplePos="0" relativeHeight="251667456" behindDoc="0" locked="0" layoutInCell="1" allowOverlap="0">
            <wp:simplePos x="0" y="0"/>
            <wp:positionH relativeFrom="page">
              <wp:posOffset>6745152</wp:posOffset>
            </wp:positionH>
            <wp:positionV relativeFrom="page">
              <wp:posOffset>9297169</wp:posOffset>
            </wp:positionV>
            <wp:extent cx="611536" cy="483800"/>
            <wp:effectExtent l="0" t="0" r="0" b="0"/>
            <wp:wrapTopAndBottom/>
            <wp:docPr id="12370" name="Picture 12370"/>
            <wp:cNvGraphicFramePr/>
            <a:graphic xmlns:a="http://schemas.openxmlformats.org/drawingml/2006/main">
              <a:graphicData uri="http://schemas.openxmlformats.org/drawingml/2006/picture">
                <pic:pic xmlns:pic="http://schemas.openxmlformats.org/drawingml/2006/picture">
                  <pic:nvPicPr>
                    <pic:cNvPr id="12370" name="Picture 12370"/>
                    <pic:cNvPicPr/>
                  </pic:nvPicPr>
                  <pic:blipFill>
                    <a:blip r:embed="rId44"/>
                    <a:stretch>
                      <a:fillRect/>
                    </a:stretch>
                  </pic:blipFill>
                  <pic:spPr>
                    <a:xfrm>
                      <a:off x="0" y="0"/>
                      <a:ext cx="611536" cy="483800"/>
                    </a:xfrm>
                    <a:prstGeom prst="rect">
                      <a:avLst/>
                    </a:prstGeom>
                  </pic:spPr>
                </pic:pic>
              </a:graphicData>
            </a:graphic>
          </wp:anchor>
        </w:drawing>
      </w:r>
      <w:r>
        <w:t>Föreningen får i övrigt inte ta ut särskilda avgifter för åtgärder som föreningen skall vidta med anledni</w:t>
      </w:r>
      <w:r>
        <w:t>ng av bostadsrättslagen eller annan författning.</w:t>
      </w:r>
    </w:p>
    <w:p w:rsidR="006D7DF1" w:rsidRDefault="00BC0A11">
      <w:pPr>
        <w:spacing w:after="510" w:line="265" w:lineRule="auto"/>
        <w:ind w:left="872" w:right="0" w:hanging="10"/>
        <w:jc w:val="left"/>
      </w:pPr>
      <w:r>
        <w:rPr>
          <w:sz w:val="26"/>
        </w:rPr>
        <w:t>FÖRENINGSSTÄMMA</w:t>
      </w:r>
    </w:p>
    <w:p w:rsidR="006D7DF1" w:rsidRDefault="00BC0A11">
      <w:pPr>
        <w:pStyle w:val="Rubrik2"/>
        <w:tabs>
          <w:tab w:val="center" w:pos="977"/>
          <w:tab w:val="center" w:pos="3087"/>
        </w:tabs>
        <w:spacing w:after="193"/>
        <w:ind w:left="0" w:firstLine="0"/>
      </w:pPr>
      <w:r>
        <w:tab/>
        <w:t xml:space="preserve">11 </w:t>
      </w:r>
      <w:r>
        <w:tab/>
        <w:t>FÖRENINGSSTÄMMA</w:t>
      </w:r>
    </w:p>
    <w:p w:rsidR="006D7DF1" w:rsidRDefault="00BC0A11">
      <w:pPr>
        <w:spacing w:after="104"/>
        <w:ind w:left="865" w:right="14"/>
      </w:pPr>
      <w:r>
        <w:t>Föreningsmedlemmarnas rätt att besluta i föreningens angelägenheter utövas vid föl•eningsstämman.</w:t>
      </w:r>
    </w:p>
    <w:p w:rsidR="006D7DF1" w:rsidRDefault="00BC0A11">
      <w:pPr>
        <w:spacing w:after="568"/>
        <w:ind w:left="865" w:right="14"/>
      </w:pPr>
      <w:r>
        <w:t>Ordinarie föreningsstämma skall hållas årligen före juni månads utgång.</w:t>
      </w:r>
    </w:p>
    <w:p w:rsidR="006D7DF1" w:rsidRDefault="00BC0A11">
      <w:pPr>
        <w:pStyle w:val="Rubrik2"/>
        <w:tabs>
          <w:tab w:val="center" w:pos="970"/>
          <w:tab w:val="center" w:pos="2440"/>
        </w:tabs>
        <w:ind w:left="0" w:firstLine="0"/>
      </w:pPr>
      <w:r>
        <w:tab/>
        <w:t xml:space="preserve">12 </w:t>
      </w:r>
      <w:r>
        <w:tab/>
        <w:t>MOTIONER</w:t>
      </w:r>
    </w:p>
    <w:p w:rsidR="006D7DF1" w:rsidRDefault="00BC0A11">
      <w:pPr>
        <w:spacing w:after="537"/>
        <w:ind w:left="865" w:right="144"/>
      </w:pPr>
      <w:r>
        <w:t xml:space="preserve">För att visst ärende som medlem önskar få behandlat på föreningsstämma skall kunna anges i kallelsen till denna skall ärendet skriftligen anmälas till styrelsen senast före mars månads utgång eller den senare tidpunkt som styrelsen kan komma </w:t>
      </w:r>
      <w:r>
        <w:t>att bestämma.</w:t>
      </w:r>
    </w:p>
    <w:p w:rsidR="006D7DF1" w:rsidRDefault="00BC0A11">
      <w:pPr>
        <w:pStyle w:val="Rubrik2"/>
        <w:tabs>
          <w:tab w:val="center" w:pos="967"/>
          <w:tab w:val="center" w:pos="3471"/>
        </w:tabs>
        <w:spacing w:after="187"/>
        <w:ind w:left="0" w:firstLine="0"/>
      </w:pPr>
      <w:r>
        <w:tab/>
        <w:t xml:space="preserve">13 </w:t>
      </w:r>
      <w:r>
        <w:tab/>
        <w:t>EXTRA FÖRENINGSSTÄMMA</w:t>
      </w:r>
    </w:p>
    <w:p w:rsidR="006D7DF1" w:rsidRDefault="00BC0A11">
      <w:pPr>
        <w:ind w:left="865" w:right="14"/>
      </w:pPr>
      <w:r>
        <w:t xml:space="preserve">Extra föreningsstämma skall hållas när styrelsen eller revisor finner skäl till det eller när minst </w:t>
      </w:r>
      <w:r>
        <w:rPr>
          <w:noProof/>
        </w:rPr>
        <w:drawing>
          <wp:inline distT="0" distB="0" distL="0" distR="0">
            <wp:extent cx="4563" cy="4564"/>
            <wp:effectExtent l="0" t="0" r="0" b="0"/>
            <wp:docPr id="12310" name="Picture 12310"/>
            <wp:cNvGraphicFramePr/>
            <a:graphic xmlns:a="http://schemas.openxmlformats.org/drawingml/2006/main">
              <a:graphicData uri="http://schemas.openxmlformats.org/drawingml/2006/picture">
                <pic:pic xmlns:pic="http://schemas.openxmlformats.org/drawingml/2006/picture">
                  <pic:nvPicPr>
                    <pic:cNvPr id="12310" name="Picture 12310"/>
                    <pic:cNvPicPr/>
                  </pic:nvPicPr>
                  <pic:blipFill>
                    <a:blip r:embed="rId45"/>
                    <a:stretch>
                      <a:fillRect/>
                    </a:stretch>
                  </pic:blipFill>
                  <pic:spPr>
                    <a:xfrm>
                      <a:off x="0" y="0"/>
                      <a:ext cx="4563" cy="4564"/>
                    </a:xfrm>
                    <a:prstGeom prst="rect">
                      <a:avLst/>
                    </a:prstGeom>
                  </pic:spPr>
                </pic:pic>
              </a:graphicData>
            </a:graphic>
          </wp:inline>
        </w:drawing>
      </w:r>
      <w:r>
        <w:t xml:space="preserve">1/10 av samtliga röstberättigade skriftligen begär det hos styrelsen med angivande av ärende som önskas behandlat </w:t>
      </w:r>
      <w:r>
        <w:t>på stämman,</w:t>
      </w:r>
    </w:p>
    <w:p w:rsidR="006D7DF1" w:rsidRDefault="00BC0A11">
      <w:pPr>
        <w:pStyle w:val="Rubrik2"/>
        <w:tabs>
          <w:tab w:val="center" w:pos="974"/>
          <w:tab w:val="center" w:pos="2602"/>
        </w:tabs>
        <w:ind w:left="0" w:firstLine="0"/>
      </w:pPr>
      <w:r>
        <w:lastRenderedPageBreak/>
        <w:tab/>
        <w:t xml:space="preserve">14 </w:t>
      </w:r>
      <w:r>
        <w:tab/>
        <w:t>DAGORDNING</w:t>
      </w:r>
    </w:p>
    <w:p w:rsidR="006D7DF1" w:rsidRDefault="00BC0A11">
      <w:pPr>
        <w:spacing w:after="309"/>
        <w:ind w:left="865" w:right="14"/>
      </w:pPr>
      <w:r>
        <w:t>På ordinarie [Öreningsstämma skall förekomma:</w:t>
      </w:r>
      <w:r>
        <w:rPr>
          <w:noProof/>
        </w:rPr>
        <w:drawing>
          <wp:inline distT="0" distB="0" distL="0" distR="0">
            <wp:extent cx="13691" cy="13694"/>
            <wp:effectExtent l="0" t="0" r="0" b="0"/>
            <wp:docPr id="71108" name="Picture 71108"/>
            <wp:cNvGraphicFramePr/>
            <a:graphic xmlns:a="http://schemas.openxmlformats.org/drawingml/2006/main">
              <a:graphicData uri="http://schemas.openxmlformats.org/drawingml/2006/picture">
                <pic:pic xmlns:pic="http://schemas.openxmlformats.org/drawingml/2006/picture">
                  <pic:nvPicPr>
                    <pic:cNvPr id="71108" name="Picture 71108"/>
                    <pic:cNvPicPr/>
                  </pic:nvPicPr>
                  <pic:blipFill>
                    <a:blip r:embed="rId46"/>
                    <a:stretch>
                      <a:fillRect/>
                    </a:stretch>
                  </pic:blipFill>
                  <pic:spPr>
                    <a:xfrm>
                      <a:off x="0" y="0"/>
                      <a:ext cx="13691" cy="13694"/>
                    </a:xfrm>
                    <a:prstGeom prst="rect">
                      <a:avLst/>
                    </a:prstGeom>
                  </pic:spPr>
                </pic:pic>
              </a:graphicData>
            </a:graphic>
          </wp:inline>
        </w:drawing>
      </w:r>
    </w:p>
    <w:p w:rsidR="006D7DF1" w:rsidRDefault="00BC0A11">
      <w:pPr>
        <w:numPr>
          <w:ilvl w:val="0"/>
          <w:numId w:val="7"/>
        </w:numPr>
        <w:ind w:right="14" w:hanging="553"/>
      </w:pPr>
      <w:r>
        <w:t>Stämtnans öppnande.</w:t>
      </w:r>
    </w:p>
    <w:p w:rsidR="006D7DF1" w:rsidRDefault="00BC0A11">
      <w:pPr>
        <w:numPr>
          <w:ilvl w:val="0"/>
          <w:numId w:val="7"/>
        </w:numPr>
        <w:ind w:right="14" w:hanging="553"/>
      </w:pPr>
      <w:r>
        <w:t>Godkännande av dagordningen.</w:t>
      </w:r>
    </w:p>
    <w:p w:rsidR="006D7DF1" w:rsidRDefault="00BC0A11">
      <w:pPr>
        <w:numPr>
          <w:ilvl w:val="0"/>
          <w:numId w:val="7"/>
        </w:numPr>
        <w:ind w:right="14" w:hanging="553"/>
      </w:pPr>
      <w:r>
        <w:t>Val av stämmoordförande.</w:t>
      </w:r>
    </w:p>
    <w:p w:rsidR="006D7DF1" w:rsidRDefault="00BC0A11">
      <w:pPr>
        <w:numPr>
          <w:ilvl w:val="0"/>
          <w:numId w:val="7"/>
        </w:numPr>
        <w:ind w:right="14" w:hanging="553"/>
      </w:pPr>
      <w:r>
        <w:t>Anmälan av stämmoordförandens val av protokollförare.</w:t>
      </w:r>
      <w:r>
        <w:rPr>
          <w:noProof/>
        </w:rPr>
        <w:drawing>
          <wp:inline distT="0" distB="0" distL="0" distR="0">
            <wp:extent cx="4564" cy="4565"/>
            <wp:effectExtent l="0" t="0" r="0" b="0"/>
            <wp:docPr id="14237" name="Picture 14237"/>
            <wp:cNvGraphicFramePr/>
            <a:graphic xmlns:a="http://schemas.openxmlformats.org/drawingml/2006/main">
              <a:graphicData uri="http://schemas.openxmlformats.org/drawingml/2006/picture">
                <pic:pic xmlns:pic="http://schemas.openxmlformats.org/drawingml/2006/picture">
                  <pic:nvPicPr>
                    <pic:cNvPr id="14237" name="Picture 14237"/>
                    <pic:cNvPicPr/>
                  </pic:nvPicPr>
                  <pic:blipFill>
                    <a:blip r:embed="rId36"/>
                    <a:stretch>
                      <a:fillRect/>
                    </a:stretch>
                  </pic:blipFill>
                  <pic:spPr>
                    <a:xfrm>
                      <a:off x="0" y="0"/>
                      <a:ext cx="4564" cy="4565"/>
                    </a:xfrm>
                    <a:prstGeom prst="rect">
                      <a:avLst/>
                    </a:prstGeom>
                  </pic:spPr>
                </pic:pic>
              </a:graphicData>
            </a:graphic>
          </wp:inline>
        </w:drawing>
      </w:r>
    </w:p>
    <w:p w:rsidR="006D7DF1" w:rsidRDefault="00BC0A11">
      <w:pPr>
        <w:numPr>
          <w:ilvl w:val="0"/>
          <w:numId w:val="7"/>
        </w:numPr>
        <w:ind w:right="14" w:hanging="553"/>
      </w:pPr>
      <w:r>
        <w:t>Val av två justeringsmän tillika rösträknare.</w:t>
      </w:r>
    </w:p>
    <w:p w:rsidR="006D7DF1" w:rsidRDefault="00BC0A11">
      <w:pPr>
        <w:numPr>
          <w:ilvl w:val="0"/>
          <w:numId w:val="7"/>
        </w:numPr>
        <w:ind w:right="14" w:hanging="553"/>
      </w:pPr>
      <w:r>
        <w:t>Fråga om stämman blivit i stadgeenlig ordning utlyst.</w:t>
      </w:r>
    </w:p>
    <w:p w:rsidR="006D7DF1" w:rsidRDefault="00BC0A11">
      <w:pPr>
        <w:numPr>
          <w:ilvl w:val="0"/>
          <w:numId w:val="7"/>
        </w:numPr>
        <w:ind w:right="14" w:hanging="553"/>
      </w:pPr>
      <w:r>
        <w:t>Fastställande av röstlängd.</w:t>
      </w:r>
    </w:p>
    <w:p w:rsidR="006D7DF1" w:rsidRDefault="00BC0A11">
      <w:pPr>
        <w:numPr>
          <w:ilvl w:val="0"/>
          <w:numId w:val="7"/>
        </w:numPr>
        <w:ind w:right="14" w:hanging="553"/>
      </w:pPr>
      <w:r>
        <w:t>Föredragning av styrelsens årsredovisning.</w:t>
      </w:r>
    </w:p>
    <w:p w:rsidR="006D7DF1" w:rsidRDefault="00BC0A11">
      <w:pPr>
        <w:numPr>
          <w:ilvl w:val="0"/>
          <w:numId w:val="7"/>
        </w:numPr>
        <w:ind w:right="14" w:hanging="553"/>
      </w:pPr>
      <w:r>
        <w:t>Föredragning av revisorers berättelse.</w:t>
      </w:r>
    </w:p>
    <w:p w:rsidR="006D7DF1" w:rsidRDefault="00BC0A11">
      <w:pPr>
        <w:numPr>
          <w:ilvl w:val="0"/>
          <w:numId w:val="7"/>
        </w:numPr>
        <w:ind w:right="14" w:hanging="553"/>
      </w:pPr>
      <w:r>
        <w:t>Beslut om fastställande av resultat- och balansräkning.</w:t>
      </w:r>
    </w:p>
    <w:p w:rsidR="006D7DF1" w:rsidRDefault="00BC0A11">
      <w:pPr>
        <w:numPr>
          <w:ilvl w:val="0"/>
          <w:numId w:val="7"/>
        </w:numPr>
        <w:ind w:right="14" w:hanging="553"/>
      </w:pPr>
      <w:r>
        <w:t>Beslut om resultatdisposition.</w:t>
      </w:r>
    </w:p>
    <w:p w:rsidR="006D7DF1" w:rsidRDefault="00BC0A11">
      <w:pPr>
        <w:numPr>
          <w:ilvl w:val="0"/>
          <w:numId w:val="7"/>
        </w:numPr>
        <w:ind w:right="14" w:hanging="553"/>
      </w:pPr>
      <w:r>
        <w:t>Fråga</w:t>
      </w:r>
      <w:r>
        <w:t xml:space="preserve"> om ansvarsfrihet för styrelseledamöterna.</w:t>
      </w:r>
    </w:p>
    <w:p w:rsidR="006D7DF1" w:rsidRDefault="00BC0A11">
      <w:pPr>
        <w:numPr>
          <w:ilvl w:val="0"/>
          <w:numId w:val="7"/>
        </w:numPr>
        <w:spacing w:after="56"/>
        <w:ind w:right="14" w:hanging="553"/>
      </w:pPr>
      <w:r>
        <w:t>Fråga om arvoden åt styrelseledamöter och revisorer för nästkommande verksamhetsår.</w:t>
      </w:r>
    </w:p>
    <w:p w:rsidR="006D7DF1" w:rsidRDefault="00BC0A11">
      <w:pPr>
        <w:numPr>
          <w:ilvl w:val="0"/>
          <w:numId w:val="7"/>
        </w:numPr>
        <w:ind w:right="14" w:hanging="553"/>
      </w:pPr>
      <w:r>
        <w:t>Val av styrelseledamöter och suppleanter.</w:t>
      </w:r>
    </w:p>
    <w:p w:rsidR="006D7DF1" w:rsidRDefault="00BC0A11">
      <w:pPr>
        <w:numPr>
          <w:ilvl w:val="0"/>
          <w:numId w:val="7"/>
        </w:numPr>
        <w:ind w:right="14" w:hanging="553"/>
      </w:pPr>
      <w:r>
        <w:t>Val av revisorer och revisorssuppleant.</w:t>
      </w:r>
    </w:p>
    <w:p w:rsidR="006D7DF1" w:rsidRDefault="00BC0A11">
      <w:pPr>
        <w:numPr>
          <w:ilvl w:val="0"/>
          <w:numId w:val="7"/>
        </w:numPr>
        <w:ind w:right="14" w:hanging="553"/>
      </w:pPr>
      <w:r>
        <w:t>Val av valberedning.</w:t>
      </w:r>
    </w:p>
    <w:p w:rsidR="006D7DF1" w:rsidRDefault="00BC0A11">
      <w:pPr>
        <w:numPr>
          <w:ilvl w:val="0"/>
          <w:numId w:val="7"/>
        </w:numPr>
        <w:ind w:right="14" w:hanging="553"/>
      </w:pPr>
      <w:r>
        <w:t>Av styrelsen till stämman hänskjutna frågor samt av föreningsmedlem anmält ärende enligt 12 S.</w:t>
      </w:r>
    </w:p>
    <w:p w:rsidR="006D7DF1" w:rsidRDefault="00BC0A11">
      <w:pPr>
        <w:numPr>
          <w:ilvl w:val="0"/>
          <w:numId w:val="7"/>
        </w:numPr>
        <w:spacing w:after="87"/>
        <w:ind w:right="14" w:hanging="553"/>
      </w:pPr>
      <w:r>
        <w:t>Stämmans avslutande.</w:t>
      </w:r>
    </w:p>
    <w:p w:rsidR="006D7DF1" w:rsidRDefault="00BC0A11">
      <w:pPr>
        <w:spacing w:after="594" w:line="242" w:lineRule="auto"/>
        <w:ind w:left="865" w:right="93"/>
        <w:jc w:val="left"/>
      </w:pPr>
      <w:r>
        <w:rPr>
          <w:noProof/>
        </w:rPr>
        <w:drawing>
          <wp:anchor distT="0" distB="0" distL="114300" distR="114300" simplePos="0" relativeHeight="251668480" behindDoc="0" locked="0" layoutInCell="1" allowOverlap="0">
            <wp:simplePos x="0" y="0"/>
            <wp:positionH relativeFrom="page">
              <wp:posOffset>6717770</wp:posOffset>
            </wp:positionH>
            <wp:positionV relativeFrom="page">
              <wp:posOffset>9380200</wp:posOffset>
            </wp:positionV>
            <wp:extent cx="657173" cy="461022"/>
            <wp:effectExtent l="0" t="0" r="0" b="0"/>
            <wp:wrapTopAndBottom/>
            <wp:docPr id="14298" name="Picture 14298"/>
            <wp:cNvGraphicFramePr/>
            <a:graphic xmlns:a="http://schemas.openxmlformats.org/drawingml/2006/main">
              <a:graphicData uri="http://schemas.openxmlformats.org/drawingml/2006/picture">
                <pic:pic xmlns:pic="http://schemas.openxmlformats.org/drawingml/2006/picture">
                  <pic:nvPicPr>
                    <pic:cNvPr id="14298" name="Picture 14298"/>
                    <pic:cNvPicPr/>
                  </pic:nvPicPr>
                  <pic:blipFill>
                    <a:blip r:embed="rId47"/>
                    <a:stretch>
                      <a:fillRect/>
                    </a:stretch>
                  </pic:blipFill>
                  <pic:spPr>
                    <a:xfrm>
                      <a:off x="0" y="0"/>
                      <a:ext cx="657173" cy="461022"/>
                    </a:xfrm>
                    <a:prstGeom prst="rect">
                      <a:avLst/>
                    </a:prstGeom>
                  </pic:spPr>
                </pic:pic>
              </a:graphicData>
            </a:graphic>
          </wp:anchor>
        </w:drawing>
      </w:r>
      <w:r>
        <w:t xml:space="preserve">På extra föreningsstämma skall utöver ärenden enligt punkt 1-7 och 18 ovan endast förekomma de ärenden för vilka stämman blivit utlyst och </w:t>
      </w:r>
      <w:r>
        <w:t>vilka angetts i kallelsen till stämman.</w:t>
      </w:r>
    </w:p>
    <w:p w:rsidR="006D7DF1" w:rsidRDefault="00BC0A11">
      <w:pPr>
        <w:pStyle w:val="Rubrik2"/>
        <w:tabs>
          <w:tab w:val="center" w:pos="977"/>
          <w:tab w:val="center" w:pos="2404"/>
        </w:tabs>
        <w:ind w:left="0" w:firstLine="0"/>
      </w:pPr>
      <w:r>
        <w:tab/>
        <w:t xml:space="preserve">15 </w:t>
      </w:r>
      <w:r>
        <w:tab/>
        <w:t>KALLELSE</w:t>
      </w:r>
    </w:p>
    <w:p w:rsidR="006D7DF1" w:rsidRDefault="00BC0A11">
      <w:pPr>
        <w:spacing w:after="62" w:line="242" w:lineRule="auto"/>
        <w:ind w:left="865" w:right="93"/>
        <w:jc w:val="left"/>
      </w:pPr>
      <w:r>
        <w:t>Kallelse till föreningsstämman skall innehålla uppgift om vilka ärenden som skall behandlas på stämman. Även ärende som anmälts av styrelsen eller föreningsmedlem enligt 12 skall anges i kallelsen. Besl</w:t>
      </w:r>
      <w:r>
        <w:t>ut får inte fattas i andra ärenden än de som angivits i kallelsen.</w:t>
      </w:r>
    </w:p>
    <w:p w:rsidR="006D7DF1" w:rsidRDefault="00BC0A11">
      <w:pPr>
        <w:spacing w:after="107"/>
        <w:ind w:left="865" w:right="79"/>
      </w:pPr>
      <w:r>
        <w:t>Kallelsen skall utfärdas personligen till samtliga medlemmar genom utdelning eller genom postbefordran senast två veckor före ordinarie och en vecka före extra föreningsstämma, dock tidigas</w:t>
      </w:r>
      <w:r>
        <w:t>t fyra veckor före stämman.</w:t>
      </w:r>
    </w:p>
    <w:p w:rsidR="006D7DF1" w:rsidRDefault="00BC0A11">
      <w:pPr>
        <w:spacing w:after="545"/>
        <w:ind w:left="865" w:right="14"/>
      </w:pPr>
      <w:r>
        <w:t>Kallelsen skall dessutom anslås på lämplig plats inom föreningens hus eller publiceras på föreningens hemsida.</w:t>
      </w:r>
      <w:r>
        <w:rPr>
          <w:noProof/>
        </w:rPr>
        <w:drawing>
          <wp:inline distT="0" distB="0" distL="0" distR="0">
            <wp:extent cx="4564" cy="4564"/>
            <wp:effectExtent l="0" t="0" r="0" b="0"/>
            <wp:docPr id="14238" name="Picture 14238"/>
            <wp:cNvGraphicFramePr/>
            <a:graphic xmlns:a="http://schemas.openxmlformats.org/drawingml/2006/main">
              <a:graphicData uri="http://schemas.openxmlformats.org/drawingml/2006/picture">
                <pic:pic xmlns:pic="http://schemas.openxmlformats.org/drawingml/2006/picture">
                  <pic:nvPicPr>
                    <pic:cNvPr id="14238" name="Picture 14238"/>
                    <pic:cNvPicPr/>
                  </pic:nvPicPr>
                  <pic:blipFill>
                    <a:blip r:embed="rId35"/>
                    <a:stretch>
                      <a:fillRect/>
                    </a:stretch>
                  </pic:blipFill>
                  <pic:spPr>
                    <a:xfrm>
                      <a:off x="0" y="0"/>
                      <a:ext cx="4564" cy="4564"/>
                    </a:xfrm>
                    <a:prstGeom prst="rect">
                      <a:avLst/>
                    </a:prstGeom>
                  </pic:spPr>
                </pic:pic>
              </a:graphicData>
            </a:graphic>
          </wp:inline>
        </w:drawing>
      </w:r>
    </w:p>
    <w:p w:rsidR="006D7DF1" w:rsidRDefault="00BC0A11">
      <w:pPr>
        <w:pStyle w:val="Rubrik2"/>
        <w:tabs>
          <w:tab w:val="center" w:pos="981"/>
          <w:tab w:val="center" w:pos="2426"/>
        </w:tabs>
        <w:ind w:left="0" w:firstLine="0"/>
      </w:pPr>
      <w:r>
        <w:tab/>
        <w:t xml:space="preserve">16 </w:t>
      </w:r>
      <w:r>
        <w:tab/>
        <w:t>RÖSTRÄTT</w:t>
      </w:r>
    </w:p>
    <w:p w:rsidR="006D7DF1" w:rsidRDefault="00BC0A11">
      <w:pPr>
        <w:ind w:left="865" w:right="14"/>
      </w:pPr>
      <w:r>
        <w:t>Vid föreningsstämman har varje medlem en röst. Om flera medlemmar innehar bostadsrätt gemensamt har de dock tillsammans endast en röst.</w:t>
      </w:r>
    </w:p>
    <w:p w:rsidR="006D7DF1" w:rsidRDefault="00BC0A11">
      <w:pPr>
        <w:spacing w:after="93"/>
        <w:ind w:left="865" w:right="14"/>
      </w:pPr>
      <w:r>
        <w:lastRenderedPageBreak/>
        <w:t>Medlem som innehar flera lägenheter har också endast en röst.</w:t>
      </w:r>
    </w:p>
    <w:p w:rsidR="006D7DF1" w:rsidRDefault="00BC0A11">
      <w:pPr>
        <w:ind w:left="865" w:right="14"/>
      </w:pPr>
      <w:r>
        <w:t>Röstberättigad är endast den medlem som fullgjort sina åta</w:t>
      </w:r>
      <w:r>
        <w:t>ganden mot föreningen enligt dessa stadgar eller enligt lag,</w:t>
      </w:r>
    </w:p>
    <w:p w:rsidR="006D7DF1" w:rsidRDefault="00BC0A11">
      <w:pPr>
        <w:pStyle w:val="Rubrik2"/>
        <w:tabs>
          <w:tab w:val="center" w:pos="974"/>
          <w:tab w:val="center" w:pos="3101"/>
        </w:tabs>
        <w:ind w:left="0" w:firstLine="0"/>
      </w:pPr>
      <w:r>
        <w:tab/>
        <w:t xml:space="preserve">17 </w:t>
      </w:r>
      <w:r>
        <w:tab/>
        <w:t>OMBUD OCH BITRÄDE</w:t>
      </w:r>
    </w:p>
    <w:p w:rsidR="006D7DF1" w:rsidRDefault="00BC0A11">
      <w:pPr>
        <w:ind w:left="865" w:right="14"/>
      </w:pPr>
      <w:r>
        <w:t>Medlem får utöva sin rösträtt genom ombud. Ombudet skall lörete en skriftlig, dagtecknad fullmakt, ej äldre än ett år.</w:t>
      </w:r>
    </w:p>
    <w:p w:rsidR="006D7DF1" w:rsidRDefault="00BC0A11">
      <w:pPr>
        <w:ind w:left="865" w:right="14"/>
      </w:pPr>
      <w:r>
        <w:rPr>
          <w:noProof/>
        </w:rPr>
        <w:drawing>
          <wp:anchor distT="0" distB="0" distL="114300" distR="114300" simplePos="0" relativeHeight="251669504" behindDoc="0" locked="0" layoutInCell="1" allowOverlap="0">
            <wp:simplePos x="0" y="0"/>
            <wp:positionH relativeFrom="column">
              <wp:posOffset>-4563</wp:posOffset>
            </wp:positionH>
            <wp:positionV relativeFrom="paragraph">
              <wp:posOffset>-88317</wp:posOffset>
            </wp:positionV>
            <wp:extent cx="146038" cy="1214063"/>
            <wp:effectExtent l="0" t="0" r="0" b="0"/>
            <wp:wrapSquare wrapText="bothSides"/>
            <wp:docPr id="71111" name="Picture 71111"/>
            <wp:cNvGraphicFramePr/>
            <a:graphic xmlns:a="http://schemas.openxmlformats.org/drawingml/2006/main">
              <a:graphicData uri="http://schemas.openxmlformats.org/drawingml/2006/picture">
                <pic:pic xmlns:pic="http://schemas.openxmlformats.org/drawingml/2006/picture">
                  <pic:nvPicPr>
                    <pic:cNvPr id="71111" name="Picture 71111"/>
                    <pic:cNvPicPr/>
                  </pic:nvPicPr>
                  <pic:blipFill>
                    <a:blip r:embed="rId48"/>
                    <a:stretch>
                      <a:fillRect/>
                    </a:stretch>
                  </pic:blipFill>
                  <pic:spPr>
                    <a:xfrm>
                      <a:off x="0" y="0"/>
                      <a:ext cx="146038" cy="1214063"/>
                    </a:xfrm>
                    <a:prstGeom prst="rect">
                      <a:avLst/>
                    </a:prstGeom>
                  </pic:spPr>
                </pic:pic>
              </a:graphicData>
            </a:graphic>
          </wp:anchor>
        </w:drawing>
      </w:r>
      <w:r>
        <w:t>Fullmakten skall uppvisas i original och gäller högs</w:t>
      </w:r>
      <w:r>
        <w:t>t ett (l) år från utmrdandet. Ingen får såsoln ombud företräda mer än en (1) medlem.</w:t>
      </w:r>
    </w:p>
    <w:p w:rsidR="006D7DF1" w:rsidRDefault="00BC0A11">
      <w:pPr>
        <w:spacing w:after="102"/>
        <w:ind w:left="865" w:right="14"/>
      </w:pPr>
      <w:r>
        <w:t>På föreningsstämma får medlem medföra högst ett biträde. Biträdets uppgift är att vara medlemmen behjälplig.</w:t>
      </w:r>
    </w:p>
    <w:p w:rsidR="006D7DF1" w:rsidRDefault="00BC0A11">
      <w:pPr>
        <w:ind w:left="865" w:right="5189"/>
      </w:pPr>
      <w:r>
        <w:t xml:space="preserve">Ombud och biträde får endast vara: </w:t>
      </w:r>
      <w:r>
        <w:rPr>
          <w:noProof/>
        </w:rPr>
        <w:drawing>
          <wp:inline distT="0" distB="0" distL="0" distR="0">
            <wp:extent cx="59328" cy="63898"/>
            <wp:effectExtent l="0" t="0" r="0" b="0"/>
            <wp:docPr id="16253" name="Picture 16253"/>
            <wp:cNvGraphicFramePr/>
            <a:graphic xmlns:a="http://schemas.openxmlformats.org/drawingml/2006/main">
              <a:graphicData uri="http://schemas.openxmlformats.org/drawingml/2006/picture">
                <pic:pic xmlns:pic="http://schemas.openxmlformats.org/drawingml/2006/picture">
                  <pic:nvPicPr>
                    <pic:cNvPr id="16253" name="Picture 16253"/>
                    <pic:cNvPicPr/>
                  </pic:nvPicPr>
                  <pic:blipFill>
                    <a:blip r:embed="rId49"/>
                    <a:stretch>
                      <a:fillRect/>
                    </a:stretch>
                  </pic:blipFill>
                  <pic:spPr>
                    <a:xfrm>
                      <a:off x="0" y="0"/>
                      <a:ext cx="59328" cy="63898"/>
                    </a:xfrm>
                    <a:prstGeom prst="rect">
                      <a:avLst/>
                    </a:prstGeom>
                  </pic:spPr>
                </pic:pic>
              </a:graphicData>
            </a:graphic>
          </wp:inline>
        </w:drawing>
      </w:r>
      <w:r>
        <w:t xml:space="preserve"> annan medlem</w:t>
      </w:r>
    </w:p>
    <w:p w:rsidR="006D7DF1" w:rsidRDefault="00BC0A11">
      <w:pPr>
        <w:numPr>
          <w:ilvl w:val="0"/>
          <w:numId w:val="8"/>
        </w:numPr>
        <w:ind w:right="431" w:hanging="359"/>
      </w:pPr>
      <w:r>
        <w:t>medlemmens m</w:t>
      </w:r>
      <w:r>
        <w:t>ake/maka, registrerad partner eller sambo</w:t>
      </w:r>
      <w:r>
        <w:rPr>
          <w:noProof/>
        </w:rPr>
        <w:drawing>
          <wp:inline distT="0" distB="0" distL="0" distR="0">
            <wp:extent cx="4564" cy="4564"/>
            <wp:effectExtent l="0" t="0" r="0" b="0"/>
            <wp:docPr id="16254" name="Picture 16254"/>
            <wp:cNvGraphicFramePr/>
            <a:graphic xmlns:a="http://schemas.openxmlformats.org/drawingml/2006/main">
              <a:graphicData uri="http://schemas.openxmlformats.org/drawingml/2006/picture">
                <pic:pic xmlns:pic="http://schemas.openxmlformats.org/drawingml/2006/picture">
                  <pic:nvPicPr>
                    <pic:cNvPr id="16254" name="Picture 16254"/>
                    <pic:cNvPicPr/>
                  </pic:nvPicPr>
                  <pic:blipFill>
                    <a:blip r:embed="rId12"/>
                    <a:stretch>
                      <a:fillRect/>
                    </a:stretch>
                  </pic:blipFill>
                  <pic:spPr>
                    <a:xfrm>
                      <a:off x="0" y="0"/>
                      <a:ext cx="4564" cy="4564"/>
                    </a:xfrm>
                    <a:prstGeom prst="rect">
                      <a:avLst/>
                    </a:prstGeom>
                  </pic:spPr>
                </pic:pic>
              </a:graphicData>
            </a:graphic>
          </wp:inline>
        </w:drawing>
      </w:r>
    </w:p>
    <w:p w:rsidR="006D7DF1" w:rsidRDefault="00BC0A11">
      <w:pPr>
        <w:numPr>
          <w:ilvl w:val="0"/>
          <w:numId w:val="8"/>
        </w:numPr>
        <w:ind w:right="431" w:hanging="359"/>
      </w:pPr>
      <w:r>
        <w:t>förälder</w:t>
      </w:r>
    </w:p>
    <w:p w:rsidR="006D7DF1" w:rsidRDefault="00BC0A11">
      <w:pPr>
        <w:numPr>
          <w:ilvl w:val="0"/>
          <w:numId w:val="8"/>
        </w:numPr>
        <w:spacing w:after="40"/>
        <w:ind w:right="431" w:hanging="359"/>
      </w:pPr>
      <w:r>
        <w:t xml:space="preserve">syskon </w:t>
      </w:r>
      <w:r>
        <w:rPr>
          <w:noProof/>
        </w:rPr>
        <w:drawing>
          <wp:inline distT="0" distB="0" distL="0" distR="0">
            <wp:extent cx="59328" cy="63898"/>
            <wp:effectExtent l="0" t="0" r="0" b="0"/>
            <wp:docPr id="16255" name="Picture 16255"/>
            <wp:cNvGraphicFramePr/>
            <a:graphic xmlns:a="http://schemas.openxmlformats.org/drawingml/2006/main">
              <a:graphicData uri="http://schemas.openxmlformats.org/drawingml/2006/picture">
                <pic:pic xmlns:pic="http://schemas.openxmlformats.org/drawingml/2006/picture">
                  <pic:nvPicPr>
                    <pic:cNvPr id="16255" name="Picture 16255"/>
                    <pic:cNvPicPr/>
                  </pic:nvPicPr>
                  <pic:blipFill>
                    <a:blip r:embed="rId50"/>
                    <a:stretch>
                      <a:fillRect/>
                    </a:stretch>
                  </pic:blipFill>
                  <pic:spPr>
                    <a:xfrm>
                      <a:off x="0" y="0"/>
                      <a:ext cx="59328" cy="63898"/>
                    </a:xfrm>
                    <a:prstGeom prst="rect">
                      <a:avLst/>
                    </a:prstGeom>
                  </pic:spPr>
                </pic:pic>
              </a:graphicData>
            </a:graphic>
          </wp:inline>
        </w:drawing>
      </w:r>
      <w:r>
        <w:t xml:space="preserve"> myndigt barn</w:t>
      </w:r>
    </w:p>
    <w:p w:rsidR="006D7DF1" w:rsidRDefault="00BC0A11">
      <w:pPr>
        <w:numPr>
          <w:ilvl w:val="0"/>
          <w:numId w:val="8"/>
        </w:numPr>
        <w:spacing w:after="110"/>
        <w:ind w:right="431" w:hanging="359"/>
      </w:pPr>
      <w:r>
        <w:t xml:space="preserve">annan närstående som varaktigt sammanbor med medlemmen i föreningen hus </w:t>
      </w:r>
      <w:r>
        <w:rPr>
          <w:noProof/>
        </w:rPr>
        <w:drawing>
          <wp:inline distT="0" distB="0" distL="0" distR="0">
            <wp:extent cx="59328" cy="63898"/>
            <wp:effectExtent l="0" t="0" r="0" b="0"/>
            <wp:docPr id="16256" name="Picture 16256"/>
            <wp:cNvGraphicFramePr/>
            <a:graphic xmlns:a="http://schemas.openxmlformats.org/drawingml/2006/main">
              <a:graphicData uri="http://schemas.openxmlformats.org/drawingml/2006/picture">
                <pic:pic xmlns:pic="http://schemas.openxmlformats.org/drawingml/2006/picture">
                  <pic:nvPicPr>
                    <pic:cNvPr id="16256" name="Picture 16256"/>
                    <pic:cNvPicPr/>
                  </pic:nvPicPr>
                  <pic:blipFill>
                    <a:blip r:embed="rId51"/>
                    <a:stretch>
                      <a:fillRect/>
                    </a:stretch>
                  </pic:blipFill>
                  <pic:spPr>
                    <a:xfrm>
                      <a:off x="0" y="0"/>
                      <a:ext cx="59328" cy="63898"/>
                    </a:xfrm>
                    <a:prstGeom prst="rect">
                      <a:avLst/>
                    </a:prstGeom>
                  </pic:spPr>
                </pic:pic>
              </a:graphicData>
            </a:graphic>
          </wp:inline>
        </w:drawing>
      </w:r>
      <w:r>
        <w:t xml:space="preserve"> god man</w:t>
      </w:r>
    </w:p>
    <w:p w:rsidR="006D7DF1" w:rsidRDefault="00BC0A11">
      <w:pPr>
        <w:spacing w:after="539"/>
        <w:ind w:left="865" w:right="14"/>
      </w:pPr>
      <w:r>
        <w:t>Om medlem har förvaltare företräds medlemmen av förvaltaren. Underårig medlem företräds av sin förmy</w:t>
      </w:r>
      <w:r>
        <w:t>ndare.</w:t>
      </w:r>
    </w:p>
    <w:p w:rsidR="006D7DF1" w:rsidRDefault="00BC0A11">
      <w:pPr>
        <w:pStyle w:val="Rubrik2"/>
        <w:tabs>
          <w:tab w:val="center" w:pos="977"/>
          <w:tab w:val="center" w:pos="2393"/>
        </w:tabs>
        <w:ind w:left="0" w:firstLine="0"/>
      </w:pPr>
      <w:r>
        <w:tab/>
        <w:t xml:space="preserve">18 </w:t>
      </w:r>
      <w:r>
        <w:tab/>
        <w:t>RÖSTNING</w:t>
      </w:r>
    </w:p>
    <w:p w:rsidR="006D7DF1" w:rsidRDefault="00BC0A11">
      <w:pPr>
        <w:spacing w:after="121" w:line="242" w:lineRule="auto"/>
        <w:ind w:left="865" w:right="93"/>
        <w:jc w:val="left"/>
      </w:pPr>
      <w:r>
        <w:t>Föreningsstämmans beslut utgörs av den mening som fått mer än hälften av de avgivna rösterna eller vid lika röstetal den mening som stämmans ordförande biträder. Blankröst är inte en avgiven röst.</w:t>
      </w:r>
    </w:p>
    <w:p w:rsidR="006D7DF1" w:rsidRDefault="00BC0A11">
      <w:pPr>
        <w:spacing w:after="114"/>
        <w:ind w:left="865" w:right="14"/>
      </w:pPr>
      <w:r>
        <w:t>Vid val anses den vald som fått flest röster. Vid lika röstetal avgörs valet genom lottning om inte annat beslutas av stämman innan valet förrättas.</w:t>
      </w:r>
    </w:p>
    <w:p w:rsidR="006D7DF1" w:rsidRDefault="00BC0A11">
      <w:pPr>
        <w:spacing w:after="107"/>
        <w:ind w:left="865" w:right="14"/>
      </w:pPr>
      <w:r>
        <w:t xml:space="preserve">Stämmoordffrande eller föreningsstämma kan besluta att sluten omröstning ska genomföras. Vid personval ska </w:t>
      </w:r>
      <w:r>
        <w:t>dock sluten omröstning alltid genomföras på begäran av röstberättigad.</w:t>
      </w:r>
    </w:p>
    <w:p w:rsidR="006D7DF1" w:rsidRDefault="00BC0A11">
      <w:pPr>
        <w:spacing w:after="524"/>
        <w:ind w:left="865" w:right="14"/>
      </w:pPr>
      <w:r>
        <w:t>För vissa beslut krävs kvalificerad majoritet på föreningsstämma enligt bostadsrättslagen 9 kap 16, och i särskilda fall även godkännande av hyresnämnden,</w:t>
      </w:r>
    </w:p>
    <w:p w:rsidR="006D7DF1" w:rsidRDefault="00BC0A11">
      <w:pPr>
        <w:pStyle w:val="Rubrik2"/>
        <w:ind w:left="872"/>
      </w:pPr>
      <w:r>
        <w:rPr>
          <w:noProof/>
        </w:rPr>
        <w:drawing>
          <wp:inline distT="0" distB="0" distL="0" distR="0">
            <wp:extent cx="237313" cy="127796"/>
            <wp:effectExtent l="0" t="0" r="0" b="0"/>
            <wp:docPr id="71113" name="Picture 71113"/>
            <wp:cNvGraphicFramePr/>
            <a:graphic xmlns:a="http://schemas.openxmlformats.org/drawingml/2006/main">
              <a:graphicData uri="http://schemas.openxmlformats.org/drawingml/2006/picture">
                <pic:pic xmlns:pic="http://schemas.openxmlformats.org/drawingml/2006/picture">
                  <pic:nvPicPr>
                    <pic:cNvPr id="71113" name="Picture 71113"/>
                    <pic:cNvPicPr/>
                  </pic:nvPicPr>
                  <pic:blipFill>
                    <a:blip r:embed="rId52"/>
                    <a:stretch>
                      <a:fillRect/>
                    </a:stretch>
                  </pic:blipFill>
                  <pic:spPr>
                    <a:xfrm>
                      <a:off x="0" y="0"/>
                      <a:ext cx="237313" cy="127796"/>
                    </a:xfrm>
                    <a:prstGeom prst="rect">
                      <a:avLst/>
                    </a:prstGeom>
                  </pic:spPr>
                </pic:pic>
              </a:graphicData>
            </a:graphic>
          </wp:inline>
        </w:drawing>
      </w:r>
      <w:r>
        <w:t>JÄV</w:t>
      </w:r>
    </w:p>
    <w:p w:rsidR="006D7DF1" w:rsidRDefault="00BC0A11">
      <w:pPr>
        <w:spacing w:after="100"/>
        <w:ind w:left="865" w:right="14"/>
      </w:pPr>
      <w:r>
        <w:t>En medlem får inte själv eller genom ombud rösta i fråga om:</w:t>
      </w:r>
    </w:p>
    <w:p w:rsidR="006D7DF1" w:rsidRDefault="00BC0A11">
      <w:pPr>
        <w:ind w:left="865" w:right="14"/>
      </w:pPr>
      <w:r>
        <w:t>l. talan mot sig själv</w:t>
      </w:r>
    </w:p>
    <w:p w:rsidR="006D7DF1" w:rsidRDefault="00BC0A11">
      <w:pPr>
        <w:numPr>
          <w:ilvl w:val="0"/>
          <w:numId w:val="9"/>
        </w:numPr>
        <w:ind w:right="14" w:hanging="374"/>
      </w:pPr>
      <w:r>
        <w:t>befrielse flån skadeståndsansvar eller annan förpliktelse gentemot föreningen</w:t>
      </w:r>
    </w:p>
    <w:p w:rsidR="006D7DF1" w:rsidRDefault="00BC0A11">
      <w:pPr>
        <w:numPr>
          <w:ilvl w:val="0"/>
          <w:numId w:val="9"/>
        </w:numPr>
        <w:spacing w:after="534"/>
        <w:ind w:right="14" w:hanging="374"/>
      </w:pPr>
      <w:r>
        <w:t>talan eller befrielse som avses i 1 eller 2 beträffande annan, om medlemmen i fråga har ett vä</w:t>
      </w:r>
      <w:r>
        <w:t>sentligt intresse som kan strida mot föreningens intresse.</w:t>
      </w:r>
    </w:p>
    <w:p w:rsidR="006D7DF1" w:rsidRDefault="00BC0A11">
      <w:pPr>
        <w:pStyle w:val="Rubrik2"/>
        <w:tabs>
          <w:tab w:val="center" w:pos="967"/>
          <w:tab w:val="center" w:pos="3328"/>
        </w:tabs>
        <w:ind w:left="0" w:firstLine="0"/>
      </w:pPr>
      <w:r>
        <w:lastRenderedPageBreak/>
        <w:tab/>
        <w:t xml:space="preserve">20 </w:t>
      </w:r>
      <w:r>
        <w:tab/>
        <w:t>ÖVER- OCH UNDERSKOTT</w:t>
      </w:r>
    </w:p>
    <w:p w:rsidR="006D7DF1" w:rsidRDefault="00BC0A11">
      <w:pPr>
        <w:ind w:left="865" w:right="14"/>
      </w:pPr>
      <w:r>
        <w:t>Det över eller underskott som kan uppstå i föreningens verksamhet ska balanseras i ny räkning.</w:t>
      </w:r>
    </w:p>
    <w:p w:rsidR="006D7DF1" w:rsidRDefault="00BC0A11">
      <w:pPr>
        <w:spacing w:after="0" w:line="259" w:lineRule="auto"/>
        <w:ind w:left="9990" w:right="-956" w:firstLine="0"/>
        <w:jc w:val="left"/>
      </w:pPr>
      <w:r>
        <w:rPr>
          <w:noProof/>
        </w:rPr>
        <w:drawing>
          <wp:inline distT="0" distB="0" distL="0" distR="0">
            <wp:extent cx="616100" cy="424466"/>
            <wp:effectExtent l="0" t="0" r="0" b="0"/>
            <wp:docPr id="16343" name="Picture 16343"/>
            <wp:cNvGraphicFramePr/>
            <a:graphic xmlns:a="http://schemas.openxmlformats.org/drawingml/2006/main">
              <a:graphicData uri="http://schemas.openxmlformats.org/drawingml/2006/picture">
                <pic:pic xmlns:pic="http://schemas.openxmlformats.org/drawingml/2006/picture">
                  <pic:nvPicPr>
                    <pic:cNvPr id="16343" name="Picture 16343"/>
                    <pic:cNvPicPr/>
                  </pic:nvPicPr>
                  <pic:blipFill>
                    <a:blip r:embed="rId53"/>
                    <a:stretch>
                      <a:fillRect/>
                    </a:stretch>
                  </pic:blipFill>
                  <pic:spPr>
                    <a:xfrm>
                      <a:off x="0" y="0"/>
                      <a:ext cx="616100" cy="424466"/>
                    </a:xfrm>
                    <a:prstGeom prst="rect">
                      <a:avLst/>
                    </a:prstGeom>
                  </pic:spPr>
                </pic:pic>
              </a:graphicData>
            </a:graphic>
          </wp:inline>
        </w:drawing>
      </w:r>
    </w:p>
    <w:p w:rsidR="006D7DF1" w:rsidRDefault="00BC0A11">
      <w:pPr>
        <w:pStyle w:val="Rubrik2"/>
        <w:tabs>
          <w:tab w:val="center" w:pos="967"/>
          <w:tab w:val="center" w:pos="2742"/>
        </w:tabs>
        <w:ind w:left="0" w:firstLine="0"/>
      </w:pPr>
      <w:r>
        <w:tab/>
        <w:t xml:space="preserve">21 </w:t>
      </w:r>
      <w:r>
        <w:tab/>
        <w:t>VALBEREDNING</w:t>
      </w:r>
    </w:p>
    <w:p w:rsidR="006D7DF1" w:rsidRDefault="00BC0A11">
      <w:pPr>
        <w:spacing w:after="549"/>
        <w:ind w:left="865" w:right="755"/>
      </w:pPr>
      <w:r>
        <w:rPr>
          <w:noProof/>
        </w:rPr>
        <w:drawing>
          <wp:anchor distT="0" distB="0" distL="114300" distR="114300" simplePos="0" relativeHeight="251670528" behindDoc="0" locked="0" layoutInCell="1" allowOverlap="0">
            <wp:simplePos x="0" y="0"/>
            <wp:positionH relativeFrom="column">
              <wp:posOffset>4564</wp:posOffset>
            </wp:positionH>
            <wp:positionV relativeFrom="paragraph">
              <wp:posOffset>285008</wp:posOffset>
            </wp:positionV>
            <wp:extent cx="141475" cy="1209612"/>
            <wp:effectExtent l="0" t="0" r="0" b="0"/>
            <wp:wrapSquare wrapText="bothSides"/>
            <wp:docPr id="71116" name="Picture 71116"/>
            <wp:cNvGraphicFramePr/>
            <a:graphic xmlns:a="http://schemas.openxmlformats.org/drawingml/2006/main">
              <a:graphicData uri="http://schemas.openxmlformats.org/drawingml/2006/picture">
                <pic:pic xmlns:pic="http://schemas.openxmlformats.org/drawingml/2006/picture">
                  <pic:nvPicPr>
                    <pic:cNvPr id="71116" name="Picture 71116"/>
                    <pic:cNvPicPr/>
                  </pic:nvPicPr>
                  <pic:blipFill>
                    <a:blip r:embed="rId54"/>
                    <a:stretch>
                      <a:fillRect/>
                    </a:stretch>
                  </pic:blipFill>
                  <pic:spPr>
                    <a:xfrm>
                      <a:off x="0" y="0"/>
                      <a:ext cx="141475" cy="1209612"/>
                    </a:xfrm>
                    <a:prstGeom prst="rect">
                      <a:avLst/>
                    </a:prstGeom>
                  </pic:spPr>
                </pic:pic>
              </a:graphicData>
            </a:graphic>
          </wp:anchor>
        </w:drawing>
      </w:r>
      <w:r>
        <w:t>Vid ordinarie föreningsstämma får valberedning utses för tiden fram till och med nästa ordinarie föreningsstämma. Valberedningens uppgift är att lämna förslag till samtliga personval samt arvode.</w:t>
      </w:r>
    </w:p>
    <w:p w:rsidR="006D7DF1" w:rsidRDefault="00BC0A11">
      <w:pPr>
        <w:pStyle w:val="Rubrik2"/>
        <w:tabs>
          <w:tab w:val="center" w:pos="977"/>
          <w:tab w:val="center" w:pos="3281"/>
        </w:tabs>
        <w:ind w:left="0" w:firstLine="0"/>
      </w:pPr>
      <w:r>
        <w:tab/>
        <w:t>22</w:t>
      </w:r>
      <w:r>
        <w:tab/>
        <w:t>STÄMMANS PROTOKOLL</w:t>
      </w:r>
    </w:p>
    <w:p w:rsidR="006D7DF1" w:rsidRDefault="00BC0A11">
      <w:pPr>
        <w:ind w:left="865" w:right="14"/>
      </w:pPr>
      <w:r>
        <w:t>Vid föreningsstämman ska protokoll fö</w:t>
      </w:r>
      <w:r>
        <w:t>ras av den som stämmans ordförande därtill utsett. I fråga om protokollets innehåll gäller:</w:t>
      </w:r>
    </w:p>
    <w:p w:rsidR="006D7DF1" w:rsidRDefault="00BC0A11">
      <w:pPr>
        <w:ind w:left="865" w:right="14"/>
      </w:pPr>
      <w:r>
        <w:t>l. att röstlängden ska tas in i eller biläggas protokollet</w:t>
      </w:r>
      <w:r>
        <w:rPr>
          <w:noProof/>
        </w:rPr>
        <w:drawing>
          <wp:inline distT="0" distB="0" distL="0" distR="0">
            <wp:extent cx="4564" cy="82162"/>
            <wp:effectExtent l="0" t="0" r="0" b="0"/>
            <wp:docPr id="71118" name="Picture 71118"/>
            <wp:cNvGraphicFramePr/>
            <a:graphic xmlns:a="http://schemas.openxmlformats.org/drawingml/2006/main">
              <a:graphicData uri="http://schemas.openxmlformats.org/drawingml/2006/picture">
                <pic:pic xmlns:pic="http://schemas.openxmlformats.org/drawingml/2006/picture">
                  <pic:nvPicPr>
                    <pic:cNvPr id="71118" name="Picture 71118"/>
                    <pic:cNvPicPr/>
                  </pic:nvPicPr>
                  <pic:blipFill>
                    <a:blip r:embed="rId55"/>
                    <a:stretch>
                      <a:fillRect/>
                    </a:stretch>
                  </pic:blipFill>
                  <pic:spPr>
                    <a:xfrm>
                      <a:off x="0" y="0"/>
                      <a:ext cx="4564" cy="82162"/>
                    </a:xfrm>
                    <a:prstGeom prst="rect">
                      <a:avLst/>
                    </a:prstGeom>
                  </pic:spPr>
                </pic:pic>
              </a:graphicData>
            </a:graphic>
          </wp:inline>
        </w:drawing>
      </w:r>
    </w:p>
    <w:p w:rsidR="006D7DF1" w:rsidRDefault="00BC0A11">
      <w:pPr>
        <w:numPr>
          <w:ilvl w:val="0"/>
          <w:numId w:val="10"/>
        </w:numPr>
        <w:ind w:right="14" w:hanging="280"/>
      </w:pPr>
      <w:r>
        <w:t>att stämmans beslut ska föras in i protokollet</w:t>
      </w:r>
    </w:p>
    <w:p w:rsidR="006D7DF1" w:rsidRDefault="00BC0A11">
      <w:pPr>
        <w:numPr>
          <w:ilvl w:val="0"/>
          <w:numId w:val="10"/>
        </w:numPr>
        <w:spacing w:after="63"/>
        <w:ind w:right="14" w:hanging="280"/>
      </w:pPr>
      <w:r>
        <w:t>att om omröstning skett ska resultatet av denna anges i p</w:t>
      </w:r>
      <w:r>
        <w:t>rotokollet.</w:t>
      </w:r>
    </w:p>
    <w:p w:rsidR="006D7DF1" w:rsidRDefault="00BC0A11">
      <w:pPr>
        <w:spacing w:after="795"/>
        <w:ind w:left="865" w:right="14"/>
      </w:pPr>
      <w:r>
        <w:t>Det justerade protokollet ska senast inom tre veckor hållas tillgängligt för medlemmarna. Protokollet ska förvaras på betryggande sätt.</w:t>
      </w:r>
    </w:p>
    <w:p w:rsidR="006D7DF1" w:rsidRDefault="00BC0A11">
      <w:pPr>
        <w:spacing w:after="529" w:line="265" w:lineRule="auto"/>
        <w:ind w:left="872" w:right="0" w:hanging="10"/>
        <w:jc w:val="left"/>
      </w:pPr>
      <w:r>
        <w:rPr>
          <w:sz w:val="26"/>
        </w:rPr>
        <w:t>STYRELSE OCH REVISION</w:t>
      </w:r>
    </w:p>
    <w:p w:rsidR="006D7DF1" w:rsidRDefault="00BC0A11">
      <w:pPr>
        <w:pStyle w:val="Rubrik2"/>
        <w:tabs>
          <w:tab w:val="center" w:pos="977"/>
          <w:tab w:val="center" w:pos="2462"/>
        </w:tabs>
        <w:ind w:left="0" w:firstLine="0"/>
      </w:pPr>
      <w:r>
        <w:tab/>
        <w:t>23</w:t>
      </w:r>
      <w:r>
        <w:tab/>
        <w:t>STYRELSE</w:t>
      </w:r>
    </w:p>
    <w:p w:rsidR="006D7DF1" w:rsidRDefault="00BC0A11">
      <w:pPr>
        <w:ind w:left="865" w:right="14"/>
      </w:pPr>
      <w:r>
        <w:t>Styrelsen svarar för föreningens organisation och förvaltningen av föreni</w:t>
      </w:r>
      <w:r>
        <w:t>ngens angelägenheter.</w:t>
      </w:r>
    </w:p>
    <w:p w:rsidR="006D7DF1" w:rsidRDefault="00BC0A11">
      <w:pPr>
        <w:spacing w:after="508"/>
        <w:ind w:left="865" w:right="14"/>
      </w:pPr>
      <w:r>
        <w:t>Styrelsen har sitt säte i Eskilstuna.</w:t>
      </w:r>
    </w:p>
    <w:p w:rsidR="006D7DF1" w:rsidRDefault="00BC0A11">
      <w:pPr>
        <w:pStyle w:val="Rubrik2"/>
        <w:tabs>
          <w:tab w:val="center" w:pos="981"/>
          <w:tab w:val="center" w:pos="3762"/>
        </w:tabs>
        <w:ind w:left="0" w:firstLine="0"/>
      </w:pPr>
      <w:r>
        <w:tab/>
        <w:t xml:space="preserve">24 </w:t>
      </w:r>
      <w:r>
        <w:tab/>
        <w:t>STYRELSENS SAMMANSÄTTNING</w:t>
      </w:r>
    </w:p>
    <w:p w:rsidR="006D7DF1" w:rsidRDefault="00BC0A11">
      <w:pPr>
        <w:spacing w:after="92"/>
        <w:ind w:left="865" w:right="14"/>
      </w:pPr>
      <w:r>
        <w:t>Styrelsen består av minst och högst sju ledamöter med minst en och högst tre suppleanter.</w:t>
      </w:r>
    </w:p>
    <w:p w:rsidR="006D7DF1" w:rsidRDefault="00BC0A11">
      <w:pPr>
        <w:spacing w:after="104"/>
        <w:ind w:left="865" w:right="14"/>
      </w:pPr>
      <w:r>
        <w:t>Styrelseledamöter och suppleanter väljs av föreningsstämman för högst två år. Ledamot och suppleant kan omväljas.</w:t>
      </w:r>
    </w:p>
    <w:p w:rsidR="006D7DF1" w:rsidRDefault="00BC0A11">
      <w:pPr>
        <w:spacing w:after="528"/>
        <w:ind w:left="865" w:right="14"/>
      </w:pPr>
      <w:r>
        <w:t xml:space="preserve">Till styrelseledamot och suppleant kan förutom medlem väljas även make/maka till medlem och närstående som varaktigt sammanbor med medlemmen, </w:t>
      </w:r>
      <w:r>
        <w:t>dock kan varje bostadsrätt endast representeras av en person i styrelsen. Valbar är endast myndig person som är bosatt i föreningens fastighet. Om föreningen har statligt bostadslån kan en ledamot och en suppleant utses i enlighet med villkor för lånets be</w:t>
      </w:r>
      <w:r>
        <w:t>viljande.</w:t>
      </w:r>
    </w:p>
    <w:p w:rsidR="006D7DF1" w:rsidRDefault="00BC0A11">
      <w:pPr>
        <w:pStyle w:val="Rubrik2"/>
        <w:tabs>
          <w:tab w:val="center" w:pos="974"/>
          <w:tab w:val="center" w:pos="2796"/>
        </w:tabs>
        <w:ind w:left="0" w:firstLine="0"/>
      </w:pPr>
      <w:r>
        <w:tab/>
        <w:t xml:space="preserve">25 </w:t>
      </w:r>
      <w:r>
        <w:tab/>
        <w:t>KONSTITUERING</w:t>
      </w:r>
    </w:p>
    <w:p w:rsidR="006D7DF1" w:rsidRDefault="00BC0A11">
      <w:pPr>
        <w:ind w:left="865" w:right="14"/>
      </w:pPr>
      <w:r>
        <w:t>Styrelsen konstituerar sig själv.</w:t>
      </w:r>
    </w:p>
    <w:p w:rsidR="006D7DF1" w:rsidRDefault="00BC0A11">
      <w:pPr>
        <w:spacing w:after="173"/>
        <w:ind w:left="865" w:right="14"/>
      </w:pPr>
      <w:r>
        <w:lastRenderedPageBreak/>
        <w:t>Styrelsen utser inom sig ordförande och andra funktionärer om inte föreningsstämma beslutat annorlunda.</w:t>
      </w:r>
    </w:p>
    <w:p w:rsidR="006D7DF1" w:rsidRDefault="00BC0A11">
      <w:pPr>
        <w:spacing w:after="0" w:line="259" w:lineRule="auto"/>
        <w:ind w:left="9961" w:right="-963" w:firstLine="0"/>
        <w:jc w:val="left"/>
      </w:pPr>
      <w:r>
        <w:rPr>
          <w:noProof/>
        </w:rPr>
        <w:drawing>
          <wp:inline distT="0" distB="0" distL="0" distR="0">
            <wp:extent cx="638918" cy="465586"/>
            <wp:effectExtent l="0" t="0" r="0" b="0"/>
            <wp:docPr id="18114" name="Picture 18114"/>
            <wp:cNvGraphicFramePr/>
            <a:graphic xmlns:a="http://schemas.openxmlformats.org/drawingml/2006/main">
              <a:graphicData uri="http://schemas.openxmlformats.org/drawingml/2006/picture">
                <pic:pic xmlns:pic="http://schemas.openxmlformats.org/drawingml/2006/picture">
                  <pic:nvPicPr>
                    <pic:cNvPr id="18114" name="Picture 18114"/>
                    <pic:cNvPicPr/>
                  </pic:nvPicPr>
                  <pic:blipFill>
                    <a:blip r:embed="rId56"/>
                    <a:stretch>
                      <a:fillRect/>
                    </a:stretch>
                  </pic:blipFill>
                  <pic:spPr>
                    <a:xfrm>
                      <a:off x="0" y="0"/>
                      <a:ext cx="638918" cy="465586"/>
                    </a:xfrm>
                    <a:prstGeom prst="rect">
                      <a:avLst/>
                    </a:prstGeom>
                  </pic:spPr>
                </pic:pic>
              </a:graphicData>
            </a:graphic>
          </wp:inline>
        </w:drawing>
      </w:r>
    </w:p>
    <w:p w:rsidR="006D7DF1" w:rsidRDefault="00BC0A11">
      <w:pPr>
        <w:pStyle w:val="Rubrik2"/>
        <w:tabs>
          <w:tab w:val="center" w:pos="977"/>
          <w:tab w:val="center" w:pos="3363"/>
        </w:tabs>
        <w:ind w:left="0" w:firstLine="0"/>
      </w:pPr>
      <w:r>
        <w:tab/>
        <w:t xml:space="preserve">26 </w:t>
      </w:r>
      <w:r>
        <w:tab/>
        <w:t>STYRELSENS PROTOKOLL</w:t>
      </w:r>
    </w:p>
    <w:p w:rsidR="006D7DF1" w:rsidRDefault="00BC0A11">
      <w:pPr>
        <w:spacing w:after="454"/>
        <w:ind w:left="865" w:right="14"/>
      </w:pPr>
      <w:r>
        <w:rPr>
          <w:noProof/>
        </w:rPr>
        <w:drawing>
          <wp:anchor distT="0" distB="0" distL="114300" distR="114300" simplePos="0" relativeHeight="251671552" behindDoc="0" locked="0" layoutInCell="1" allowOverlap="0">
            <wp:simplePos x="0" y="0"/>
            <wp:positionH relativeFrom="column">
              <wp:posOffset>0</wp:posOffset>
            </wp:positionH>
            <wp:positionV relativeFrom="paragraph">
              <wp:posOffset>272349</wp:posOffset>
            </wp:positionV>
            <wp:extent cx="141475" cy="1214177"/>
            <wp:effectExtent l="0" t="0" r="0" b="0"/>
            <wp:wrapSquare wrapText="bothSides"/>
            <wp:docPr id="71121" name="Picture 71121"/>
            <wp:cNvGraphicFramePr/>
            <a:graphic xmlns:a="http://schemas.openxmlformats.org/drawingml/2006/main">
              <a:graphicData uri="http://schemas.openxmlformats.org/drawingml/2006/picture">
                <pic:pic xmlns:pic="http://schemas.openxmlformats.org/drawingml/2006/picture">
                  <pic:nvPicPr>
                    <pic:cNvPr id="71121" name="Picture 71121"/>
                    <pic:cNvPicPr/>
                  </pic:nvPicPr>
                  <pic:blipFill>
                    <a:blip r:embed="rId57"/>
                    <a:stretch>
                      <a:fillRect/>
                    </a:stretch>
                  </pic:blipFill>
                  <pic:spPr>
                    <a:xfrm>
                      <a:off x="0" y="0"/>
                      <a:ext cx="141475" cy="1214177"/>
                    </a:xfrm>
                    <a:prstGeom prst="rect">
                      <a:avLst/>
                    </a:prstGeom>
                  </pic:spPr>
                </pic:pic>
              </a:graphicData>
            </a:graphic>
          </wp:anchor>
        </w:drawing>
      </w:r>
      <w:r>
        <w:t>Vid styrelsens sammanträden ska protokoll föras som justeras</w:t>
      </w:r>
      <w:r>
        <w:t xml:space="preserve"> av ordföranden och den ytterligare ledalnot som styrelsen utser. Protokollen ska förvaras på betryggande sätt och föras i nummerföljd.</w:t>
      </w:r>
    </w:p>
    <w:p w:rsidR="006D7DF1" w:rsidRDefault="00BC0A11">
      <w:pPr>
        <w:pStyle w:val="Rubrik2"/>
        <w:ind w:left="872"/>
      </w:pPr>
      <w:r>
        <w:t>27 S BESLUTFÖRHET OCH RÖSTNING</w:t>
      </w:r>
    </w:p>
    <w:p w:rsidR="006D7DF1" w:rsidRDefault="00BC0A11">
      <w:pPr>
        <w:ind w:left="865" w:right="14"/>
      </w:pPr>
      <w:r>
        <w:t>Styrelsen är beslutför när antalet närvarande ledamöter vid sammanträdet överstiger hälft</w:t>
      </w:r>
      <w:r>
        <w:t>en av samtliga styrelseledamöter. Som styrelsens beslut gäller den mening för vilken mer än hälften av de närvarande röstat eller vid lika röstetal den mening som biträds av ordföranden, dock fordras för giltigt beslut att mer än hälften av styrelsens leda</w:t>
      </w:r>
      <w:r>
        <w:t>möter är för beslutet.</w:t>
      </w:r>
    </w:p>
    <w:p w:rsidR="006D7DF1" w:rsidRDefault="00BC0A11">
      <w:pPr>
        <w:spacing w:after="576"/>
        <w:ind w:left="865" w:right="14"/>
      </w:pPr>
      <w:r>
        <w:t>Suppleanter tjänstgör i den ordning som ordförande bestämmer om inte annat bestämts av föreningsstämma eller framgår av arbetsordning (beslutad av styrelsen).</w:t>
      </w:r>
    </w:p>
    <w:p w:rsidR="006D7DF1" w:rsidRDefault="00BC0A11">
      <w:pPr>
        <w:tabs>
          <w:tab w:val="center" w:pos="981"/>
          <w:tab w:val="center" w:pos="2835"/>
        </w:tabs>
        <w:spacing w:after="224" w:line="265" w:lineRule="auto"/>
        <w:ind w:left="0" w:right="0" w:firstLine="0"/>
        <w:jc w:val="left"/>
      </w:pPr>
      <w:r>
        <w:rPr>
          <w:sz w:val="26"/>
        </w:rPr>
        <w:tab/>
        <w:t xml:space="preserve">28 </w:t>
      </w:r>
      <w:r>
        <w:rPr>
          <w:sz w:val="26"/>
        </w:rPr>
        <w:tab/>
        <w:t>FIRMATECKNING</w:t>
      </w:r>
    </w:p>
    <w:p w:rsidR="006D7DF1" w:rsidRDefault="00BC0A11">
      <w:pPr>
        <w:spacing w:after="541"/>
        <w:ind w:left="865" w:right="14"/>
      </w:pPr>
      <w:r>
        <w:t>Föreningens firma tecknas av två styrelseledamöter i förening.</w:t>
      </w:r>
    </w:p>
    <w:p w:rsidR="006D7DF1" w:rsidRDefault="00BC0A11">
      <w:pPr>
        <w:pStyle w:val="Rubrik2"/>
        <w:tabs>
          <w:tab w:val="center" w:pos="1100"/>
          <w:tab w:val="center" w:pos="3417"/>
        </w:tabs>
        <w:ind w:left="0" w:firstLine="0"/>
      </w:pPr>
      <w:r>
        <w:rPr>
          <w:noProof/>
        </w:rPr>
        <w:drawing>
          <wp:anchor distT="0" distB="0" distL="114300" distR="114300" simplePos="0" relativeHeight="251672576" behindDoc="0" locked="0" layoutInCell="1" allowOverlap="0">
            <wp:simplePos x="0" y="0"/>
            <wp:positionH relativeFrom="page">
              <wp:posOffset>6690388</wp:posOffset>
            </wp:positionH>
            <wp:positionV relativeFrom="page">
              <wp:posOffset>9412153</wp:posOffset>
            </wp:positionV>
            <wp:extent cx="679992" cy="461021"/>
            <wp:effectExtent l="0" t="0" r="0" b="0"/>
            <wp:wrapTopAndBottom/>
            <wp:docPr id="19912" name="Picture 19912"/>
            <wp:cNvGraphicFramePr/>
            <a:graphic xmlns:a="http://schemas.openxmlformats.org/drawingml/2006/main">
              <a:graphicData uri="http://schemas.openxmlformats.org/drawingml/2006/picture">
                <pic:pic xmlns:pic="http://schemas.openxmlformats.org/drawingml/2006/picture">
                  <pic:nvPicPr>
                    <pic:cNvPr id="19912" name="Picture 19912"/>
                    <pic:cNvPicPr/>
                  </pic:nvPicPr>
                  <pic:blipFill>
                    <a:blip r:embed="rId58"/>
                    <a:stretch>
                      <a:fillRect/>
                    </a:stretch>
                  </pic:blipFill>
                  <pic:spPr>
                    <a:xfrm>
                      <a:off x="0" y="0"/>
                      <a:ext cx="679992" cy="461021"/>
                    </a:xfrm>
                    <a:prstGeom prst="rect">
                      <a:avLst/>
                    </a:prstGeom>
                  </pic:spPr>
                </pic:pic>
              </a:graphicData>
            </a:graphic>
          </wp:anchor>
        </w:drawing>
      </w:r>
      <w:r>
        <w:tab/>
        <w:t>29 S</w:t>
      </w:r>
      <w:r>
        <w:tab/>
        <w:t>STYRELSENS ÅLIGGANDEN</w:t>
      </w:r>
    </w:p>
    <w:p w:rsidR="006D7DF1" w:rsidRDefault="00BC0A11">
      <w:pPr>
        <w:ind w:left="865" w:right="14"/>
      </w:pPr>
      <w:r>
        <w:t>Bland annat åligger det styrelsen:</w:t>
      </w:r>
    </w:p>
    <w:p w:rsidR="006D7DF1" w:rsidRDefault="00BC0A11">
      <w:pPr>
        <w:spacing w:after="0" w:line="242" w:lineRule="auto"/>
        <w:ind w:left="865" w:right="424"/>
        <w:jc w:val="left"/>
      </w:pPr>
      <w:r>
        <w:rPr>
          <w:noProof/>
        </w:rPr>
        <w:drawing>
          <wp:inline distT="0" distB="0" distL="0" distR="0">
            <wp:extent cx="214494" cy="63904"/>
            <wp:effectExtent l="0" t="0" r="0" b="0"/>
            <wp:docPr id="71123" name="Picture 71123"/>
            <wp:cNvGraphicFramePr/>
            <a:graphic xmlns:a="http://schemas.openxmlformats.org/drawingml/2006/main">
              <a:graphicData uri="http://schemas.openxmlformats.org/drawingml/2006/picture">
                <pic:pic xmlns:pic="http://schemas.openxmlformats.org/drawingml/2006/picture">
                  <pic:nvPicPr>
                    <pic:cNvPr id="71123" name="Picture 71123"/>
                    <pic:cNvPicPr/>
                  </pic:nvPicPr>
                  <pic:blipFill>
                    <a:blip r:embed="rId59"/>
                    <a:stretch>
                      <a:fillRect/>
                    </a:stretch>
                  </pic:blipFill>
                  <pic:spPr>
                    <a:xfrm>
                      <a:off x="0" y="0"/>
                      <a:ext cx="214494" cy="63904"/>
                    </a:xfrm>
                    <a:prstGeom prst="rect">
                      <a:avLst/>
                    </a:prstGeom>
                  </pic:spPr>
                </pic:pic>
              </a:graphicData>
            </a:graphic>
          </wp:inline>
        </w:drawing>
      </w:r>
      <w:r>
        <w:t xml:space="preserve">att svara för föreningens organisation och förvaltning av dess angelägenheter </w:t>
      </w:r>
      <w:r>
        <w:rPr>
          <w:noProof/>
        </w:rPr>
        <w:drawing>
          <wp:inline distT="0" distB="0" distL="0" distR="0">
            <wp:extent cx="59328" cy="63904"/>
            <wp:effectExtent l="0" t="0" r="0" b="0"/>
            <wp:docPr id="19831" name="Picture 19831"/>
            <wp:cNvGraphicFramePr/>
            <a:graphic xmlns:a="http://schemas.openxmlformats.org/drawingml/2006/main">
              <a:graphicData uri="http://schemas.openxmlformats.org/drawingml/2006/picture">
                <pic:pic xmlns:pic="http://schemas.openxmlformats.org/drawingml/2006/picture">
                  <pic:nvPicPr>
                    <pic:cNvPr id="19831" name="Picture 19831"/>
                    <pic:cNvPicPr/>
                  </pic:nvPicPr>
                  <pic:blipFill>
                    <a:blip r:embed="rId60"/>
                    <a:stretch>
                      <a:fillRect/>
                    </a:stretch>
                  </pic:blipFill>
                  <pic:spPr>
                    <a:xfrm>
                      <a:off x="0" y="0"/>
                      <a:ext cx="59328" cy="63904"/>
                    </a:xfrm>
                    <a:prstGeom prst="rect">
                      <a:avLst/>
                    </a:prstGeom>
                  </pic:spPr>
                </pic:pic>
              </a:graphicData>
            </a:graphic>
          </wp:inline>
        </w:drawing>
      </w:r>
      <w:r>
        <w:t xml:space="preserve"> att avge redovisning för förvaltning av förening</w:t>
      </w:r>
      <w:r>
        <w:t>ens angelägenheter genom att avlämna årsredovisning som ska innehålla berättelse om verksamheten under året</w:t>
      </w:r>
    </w:p>
    <w:p w:rsidR="006D7DF1" w:rsidRDefault="00BC0A11">
      <w:pPr>
        <w:ind w:left="862" w:right="302" w:firstLine="359"/>
      </w:pPr>
      <w:r>
        <w:t>(förvaltningsberättelse) samt redogöra för föreningens intäkter och kostnader under året (resultaträkning) och för dess ställning vid räkenskapsåret</w:t>
      </w:r>
      <w:r>
        <w:t xml:space="preserve">s utgång (balansräkning) </w:t>
      </w:r>
      <w:r>
        <w:rPr>
          <w:noProof/>
        </w:rPr>
        <w:drawing>
          <wp:inline distT="0" distB="0" distL="0" distR="0">
            <wp:extent cx="59328" cy="63904"/>
            <wp:effectExtent l="0" t="0" r="0" b="0"/>
            <wp:docPr id="19832" name="Picture 19832"/>
            <wp:cNvGraphicFramePr/>
            <a:graphic xmlns:a="http://schemas.openxmlformats.org/drawingml/2006/main">
              <a:graphicData uri="http://schemas.openxmlformats.org/drawingml/2006/picture">
                <pic:pic xmlns:pic="http://schemas.openxmlformats.org/drawingml/2006/picture">
                  <pic:nvPicPr>
                    <pic:cNvPr id="19832" name="Picture 19832"/>
                    <pic:cNvPicPr/>
                  </pic:nvPicPr>
                  <pic:blipFill>
                    <a:blip r:embed="rId61"/>
                    <a:stretch>
                      <a:fillRect/>
                    </a:stretch>
                  </pic:blipFill>
                  <pic:spPr>
                    <a:xfrm>
                      <a:off x="0" y="0"/>
                      <a:ext cx="59328" cy="63904"/>
                    </a:xfrm>
                    <a:prstGeom prst="rect">
                      <a:avLst/>
                    </a:prstGeom>
                  </pic:spPr>
                </pic:pic>
              </a:graphicData>
            </a:graphic>
          </wp:inline>
        </w:drawing>
      </w:r>
      <w:r>
        <w:t xml:space="preserve"> att före april månads utgång till revisorerna avlämna förvaltningsberättelse, resultaträkning samt balansräkning.</w:t>
      </w:r>
    </w:p>
    <w:p w:rsidR="006D7DF1" w:rsidRDefault="00BC0A11">
      <w:pPr>
        <w:spacing w:after="146"/>
        <w:ind w:left="1214" w:right="14" w:hanging="352"/>
      </w:pPr>
      <w:r>
        <w:rPr>
          <w:noProof/>
        </w:rPr>
        <w:drawing>
          <wp:inline distT="0" distB="0" distL="0" distR="0">
            <wp:extent cx="54764" cy="59340"/>
            <wp:effectExtent l="0" t="0" r="0" b="0"/>
            <wp:docPr id="19833" name="Picture 19833"/>
            <wp:cNvGraphicFramePr/>
            <a:graphic xmlns:a="http://schemas.openxmlformats.org/drawingml/2006/main">
              <a:graphicData uri="http://schemas.openxmlformats.org/drawingml/2006/picture">
                <pic:pic xmlns:pic="http://schemas.openxmlformats.org/drawingml/2006/picture">
                  <pic:nvPicPr>
                    <pic:cNvPr id="19833" name="Picture 19833"/>
                    <pic:cNvPicPr/>
                  </pic:nvPicPr>
                  <pic:blipFill>
                    <a:blip r:embed="rId62"/>
                    <a:stretch>
                      <a:fillRect/>
                    </a:stretch>
                  </pic:blipFill>
                  <pic:spPr>
                    <a:xfrm>
                      <a:off x="0" y="0"/>
                      <a:ext cx="54764" cy="59340"/>
                    </a:xfrm>
                    <a:prstGeom prst="rect">
                      <a:avLst/>
                    </a:prstGeom>
                  </pic:spPr>
                </pic:pic>
              </a:graphicData>
            </a:graphic>
          </wp:inline>
        </w:drawing>
      </w:r>
      <w:r>
        <w:t xml:space="preserve"> att senast en vecka före ordinarie föreningsstämma hålla årsredovisningen och revisionsberättelsen tillgänglig.</w:t>
      </w:r>
    </w:p>
    <w:p w:rsidR="006D7DF1" w:rsidRDefault="00BC0A11">
      <w:pPr>
        <w:spacing w:after="529"/>
        <w:ind w:left="1214" w:right="14" w:hanging="352"/>
      </w:pPr>
      <w:r>
        <w:t>• att föra medlems- och lägenhetsförteckning; föreningen har rätt att behandla i förteckningarna ingående personuppgifter på sätt som avses i personuppgiftslagen (PuL).</w:t>
      </w:r>
    </w:p>
    <w:p w:rsidR="006D7DF1" w:rsidRDefault="00BC0A11">
      <w:pPr>
        <w:pStyle w:val="Rubrik2"/>
        <w:tabs>
          <w:tab w:val="center" w:pos="981"/>
          <w:tab w:val="center" w:pos="4359"/>
        </w:tabs>
        <w:ind w:left="0" w:firstLine="0"/>
      </w:pPr>
      <w:r>
        <w:tab/>
        <w:t xml:space="preserve">30 </w:t>
      </w:r>
      <w:r>
        <w:tab/>
        <w:t>UTDRAG UR LÄGENHETSFÖRTECKNINGEN</w:t>
      </w:r>
    </w:p>
    <w:p w:rsidR="006D7DF1" w:rsidRDefault="00BC0A11">
      <w:pPr>
        <w:spacing w:after="554"/>
        <w:ind w:left="865" w:right="14"/>
      </w:pPr>
      <w:r>
        <w:t>Bostadsrättshavare har rätt att på begäran få utdrag ur lägenhetsförteckningen avseende sin bostadsrätt.</w:t>
      </w:r>
    </w:p>
    <w:p w:rsidR="006D7DF1" w:rsidRDefault="00BC0A11">
      <w:pPr>
        <w:tabs>
          <w:tab w:val="center" w:pos="977"/>
          <w:tab w:val="center" w:pos="2771"/>
        </w:tabs>
        <w:spacing w:after="194" w:line="265" w:lineRule="auto"/>
        <w:ind w:left="0" w:right="0" w:firstLine="0"/>
        <w:jc w:val="left"/>
      </w:pPr>
      <w:r>
        <w:rPr>
          <w:sz w:val="26"/>
        </w:rPr>
        <w:lastRenderedPageBreak/>
        <w:tab/>
        <w:t xml:space="preserve">31 </w:t>
      </w:r>
      <w:r>
        <w:rPr>
          <w:sz w:val="26"/>
        </w:rPr>
        <w:tab/>
        <w:t>RÄKENSKAPSÅR</w:t>
      </w:r>
    </w:p>
    <w:p w:rsidR="006D7DF1" w:rsidRDefault="00BC0A11">
      <w:pPr>
        <w:ind w:left="865" w:right="14"/>
      </w:pPr>
      <w:r>
        <w:t>Föreningens räkenskapsår omfattar tiden I januari till 31 december.</w:t>
      </w:r>
    </w:p>
    <w:p w:rsidR="006D7DF1" w:rsidRDefault="00BC0A11">
      <w:pPr>
        <w:pStyle w:val="Rubrik2"/>
        <w:tabs>
          <w:tab w:val="center" w:pos="282"/>
          <w:tab w:val="center" w:pos="981"/>
          <w:tab w:val="right" w:pos="10004"/>
        </w:tabs>
        <w:ind w:left="0" w:firstLine="0"/>
      </w:pPr>
      <w:r>
        <w:tab/>
      </w:r>
      <w:r>
        <w:rPr>
          <w:noProof/>
        </w:rPr>
        <w:drawing>
          <wp:inline distT="0" distB="0" distL="0" distR="0">
            <wp:extent cx="22819" cy="22825"/>
            <wp:effectExtent l="0" t="0" r="0" b="0"/>
            <wp:docPr id="21897" name="Picture 21897"/>
            <wp:cNvGraphicFramePr/>
            <a:graphic xmlns:a="http://schemas.openxmlformats.org/drawingml/2006/main">
              <a:graphicData uri="http://schemas.openxmlformats.org/drawingml/2006/picture">
                <pic:pic xmlns:pic="http://schemas.openxmlformats.org/drawingml/2006/picture">
                  <pic:nvPicPr>
                    <pic:cNvPr id="21897" name="Picture 21897"/>
                    <pic:cNvPicPr/>
                  </pic:nvPicPr>
                  <pic:blipFill>
                    <a:blip r:embed="rId63"/>
                    <a:stretch>
                      <a:fillRect/>
                    </a:stretch>
                  </pic:blipFill>
                  <pic:spPr>
                    <a:xfrm>
                      <a:off x="0" y="0"/>
                      <a:ext cx="22819" cy="22825"/>
                    </a:xfrm>
                    <a:prstGeom prst="rect">
                      <a:avLst/>
                    </a:prstGeom>
                  </pic:spPr>
                </pic:pic>
              </a:graphicData>
            </a:graphic>
          </wp:inline>
        </w:drawing>
      </w:r>
      <w:r>
        <w:tab/>
        <w:t xml:space="preserve">32 </w:t>
      </w:r>
      <w:r>
        <w:tab/>
        <w:t>BESLUT OM AVYTTRING AV FÖRENINGENS FASTIGHET/TOMTRÄTT</w:t>
      </w:r>
    </w:p>
    <w:p w:rsidR="006D7DF1" w:rsidRDefault="00BC0A11">
      <w:pPr>
        <w:spacing w:after="594"/>
        <w:ind w:left="865" w:right="266"/>
      </w:pPr>
      <w:r>
        <w:rPr>
          <w:noProof/>
        </w:rPr>
        <w:drawing>
          <wp:anchor distT="0" distB="0" distL="114300" distR="114300" simplePos="0" relativeHeight="251673600" behindDoc="0" locked="0" layoutInCell="1" allowOverlap="0">
            <wp:simplePos x="0" y="0"/>
            <wp:positionH relativeFrom="column">
              <wp:posOffset>4564</wp:posOffset>
            </wp:positionH>
            <wp:positionV relativeFrom="paragraph">
              <wp:posOffset>282107</wp:posOffset>
            </wp:positionV>
            <wp:extent cx="146038" cy="1113861"/>
            <wp:effectExtent l="0" t="0" r="0" b="0"/>
            <wp:wrapSquare wrapText="bothSides"/>
            <wp:docPr id="71126" name="Picture 71126"/>
            <wp:cNvGraphicFramePr/>
            <a:graphic xmlns:a="http://schemas.openxmlformats.org/drawingml/2006/main">
              <a:graphicData uri="http://schemas.openxmlformats.org/drawingml/2006/picture">
                <pic:pic xmlns:pic="http://schemas.openxmlformats.org/drawingml/2006/picture">
                  <pic:nvPicPr>
                    <pic:cNvPr id="71126" name="Picture 71126"/>
                    <pic:cNvPicPr/>
                  </pic:nvPicPr>
                  <pic:blipFill>
                    <a:blip r:embed="rId64"/>
                    <a:stretch>
                      <a:fillRect/>
                    </a:stretch>
                  </pic:blipFill>
                  <pic:spPr>
                    <a:xfrm>
                      <a:off x="0" y="0"/>
                      <a:ext cx="146038" cy="1113861"/>
                    </a:xfrm>
                    <a:prstGeom prst="rect">
                      <a:avLst/>
                    </a:prstGeom>
                  </pic:spPr>
                </pic:pic>
              </a:graphicData>
            </a:graphic>
          </wp:anchor>
        </w:drawing>
      </w:r>
      <w:r>
        <w:t>Sty</w:t>
      </w:r>
      <w:r>
        <w:t>relsen eller firmatecknare får inte utan föreningsstämmans bemyndigande avhända föreningen dess fasta egendom eller tomträtt och inte heller riva eller företa mer omfattande till- eller ombyggnadsåtgärder av sådan egendom.</w:t>
      </w:r>
    </w:p>
    <w:p w:rsidR="006D7DF1" w:rsidRDefault="00BC0A11">
      <w:pPr>
        <w:pStyle w:val="Rubrik2"/>
        <w:tabs>
          <w:tab w:val="center" w:pos="981"/>
          <w:tab w:val="center" w:pos="2321"/>
        </w:tabs>
        <w:spacing w:after="192"/>
        <w:ind w:left="0" w:firstLine="0"/>
      </w:pPr>
      <w:r>
        <w:tab/>
        <w:t xml:space="preserve">33 </w:t>
      </w:r>
      <w:r>
        <w:tab/>
        <w:t>REVISOR</w:t>
      </w:r>
    </w:p>
    <w:p w:rsidR="006D7DF1" w:rsidRDefault="00BC0A11">
      <w:pPr>
        <w:ind w:left="865" w:right="14"/>
      </w:pPr>
      <w:r>
        <w:t>Revisorerna skall va</w:t>
      </w:r>
      <w:r>
        <w:t>ra minst en och högst två samt minst en och högst två suppleanter.</w:t>
      </w:r>
      <w:r>
        <w:rPr>
          <w:noProof/>
        </w:rPr>
        <w:drawing>
          <wp:inline distT="0" distB="0" distL="0" distR="0">
            <wp:extent cx="9127" cy="31955"/>
            <wp:effectExtent l="0" t="0" r="0" b="0"/>
            <wp:docPr id="71128" name="Picture 71128"/>
            <wp:cNvGraphicFramePr/>
            <a:graphic xmlns:a="http://schemas.openxmlformats.org/drawingml/2006/main">
              <a:graphicData uri="http://schemas.openxmlformats.org/drawingml/2006/picture">
                <pic:pic xmlns:pic="http://schemas.openxmlformats.org/drawingml/2006/picture">
                  <pic:nvPicPr>
                    <pic:cNvPr id="71128" name="Picture 71128"/>
                    <pic:cNvPicPr/>
                  </pic:nvPicPr>
                  <pic:blipFill>
                    <a:blip r:embed="rId65"/>
                    <a:stretch>
                      <a:fillRect/>
                    </a:stretch>
                  </pic:blipFill>
                  <pic:spPr>
                    <a:xfrm>
                      <a:off x="0" y="0"/>
                      <a:ext cx="9127" cy="31955"/>
                    </a:xfrm>
                    <a:prstGeom prst="rect">
                      <a:avLst/>
                    </a:prstGeom>
                  </pic:spPr>
                </pic:pic>
              </a:graphicData>
            </a:graphic>
          </wp:inline>
        </w:drawing>
      </w:r>
    </w:p>
    <w:p w:rsidR="006D7DF1" w:rsidRDefault="00BC0A11">
      <w:pPr>
        <w:spacing w:after="552" w:line="242" w:lineRule="auto"/>
        <w:ind w:left="869" w:right="93" w:hanging="855"/>
        <w:jc w:val="left"/>
      </w:pPr>
      <w:r>
        <w:t>CN</w:t>
      </w:r>
      <w:r>
        <w:tab/>
        <w:t>Revisorer och revisorssuppleanter väljs på föreningsstämma för tiden från ordinarie föreningsstämma fram till nästa ordinarie föreningsstämma. Revisorer behöver inte vara medlemmar i fö</w:t>
      </w:r>
      <w:r>
        <w:t>reningen och behöver inte heller vara auktoriserade eller godkända. Om föreningen har statligt bostadslån kan en ordinarie revisor och en suppleant utses i enlighet med villkor för lånets beviljande.</w:t>
      </w:r>
    </w:p>
    <w:p w:rsidR="006D7DF1" w:rsidRDefault="00BC0A11">
      <w:pPr>
        <w:pStyle w:val="Rubrik2"/>
        <w:ind w:left="872"/>
      </w:pPr>
      <w:r>
        <w:t>34 S REVISIONSBERÄTTELSE</w:t>
      </w:r>
    </w:p>
    <w:p w:rsidR="006D7DF1" w:rsidRDefault="00BC0A11">
      <w:pPr>
        <w:spacing w:after="113"/>
        <w:ind w:left="865" w:right="14"/>
      </w:pPr>
      <w:r>
        <w:t xml:space="preserve">Revisorerna skall bedriva sitt </w:t>
      </w:r>
      <w:r>
        <w:t>arbete så att revision är avslutad och revisionsberättelsen avgiven senast två (2) veckor före föreningsstämman.</w:t>
      </w:r>
    </w:p>
    <w:p w:rsidR="006D7DF1" w:rsidRDefault="00BC0A11">
      <w:pPr>
        <w:spacing w:after="813"/>
        <w:ind w:left="865" w:right="208"/>
      </w:pPr>
      <w:r>
        <w:rPr>
          <w:noProof/>
        </w:rPr>
        <w:drawing>
          <wp:anchor distT="0" distB="0" distL="114300" distR="114300" simplePos="0" relativeHeight="251674624" behindDoc="0" locked="0" layoutInCell="1" allowOverlap="0">
            <wp:simplePos x="0" y="0"/>
            <wp:positionH relativeFrom="page">
              <wp:posOffset>6772535</wp:posOffset>
            </wp:positionH>
            <wp:positionV relativeFrom="page">
              <wp:posOffset>9394775</wp:posOffset>
            </wp:positionV>
            <wp:extent cx="602408" cy="465630"/>
            <wp:effectExtent l="0" t="0" r="0" b="0"/>
            <wp:wrapSquare wrapText="bothSides"/>
            <wp:docPr id="21964" name="Picture 21964"/>
            <wp:cNvGraphicFramePr/>
            <a:graphic xmlns:a="http://schemas.openxmlformats.org/drawingml/2006/main">
              <a:graphicData uri="http://schemas.openxmlformats.org/drawingml/2006/picture">
                <pic:pic xmlns:pic="http://schemas.openxmlformats.org/drawingml/2006/picture">
                  <pic:nvPicPr>
                    <pic:cNvPr id="21964" name="Picture 21964"/>
                    <pic:cNvPicPr/>
                  </pic:nvPicPr>
                  <pic:blipFill>
                    <a:blip r:embed="rId66"/>
                    <a:stretch>
                      <a:fillRect/>
                    </a:stretch>
                  </pic:blipFill>
                  <pic:spPr>
                    <a:xfrm>
                      <a:off x="0" y="0"/>
                      <a:ext cx="602408" cy="465630"/>
                    </a:xfrm>
                    <a:prstGeom prst="rect">
                      <a:avLst/>
                    </a:prstGeom>
                  </pic:spPr>
                </pic:pic>
              </a:graphicData>
            </a:graphic>
          </wp:anchor>
        </w:drawing>
      </w:r>
      <w:r>
        <w:t>Styrelsen skall avge skriftlig förklaring till ordinarie föreningsstämma över av revisorerna eventuellt gjorda anmärkningar. Styrelsens redovi</w:t>
      </w:r>
      <w:r>
        <w:t>sningshandlingar, revisionsberättelsen och styrelsens förklaring över av revisorerna gjorda anmärkningar skall hållas tillgängliga för medlemmarna minst en vecka före den föreningsstämma på vilken ärendet skall förekomma till behandling.</w:t>
      </w:r>
    </w:p>
    <w:p w:rsidR="006D7DF1" w:rsidRDefault="00BC0A11">
      <w:pPr>
        <w:spacing w:after="496" w:line="265" w:lineRule="auto"/>
        <w:ind w:left="872" w:right="0" w:hanging="10"/>
        <w:jc w:val="left"/>
      </w:pPr>
      <w:r>
        <w:rPr>
          <w:sz w:val="26"/>
        </w:rPr>
        <w:t>BOSTADSRÄTTSHAVARENS RÄTTIGHETER OCH SKYLDIGHETER</w:t>
      </w:r>
    </w:p>
    <w:p w:rsidR="006D7DF1" w:rsidRDefault="00BC0A11">
      <w:pPr>
        <w:pStyle w:val="Rubrik2"/>
        <w:spacing w:after="190"/>
        <w:ind w:left="872"/>
      </w:pPr>
      <w:r>
        <w:t>35 S BOSTADSRÄTTSHAVARENS ANSVAR</w:t>
      </w:r>
    </w:p>
    <w:p w:rsidR="006D7DF1" w:rsidRDefault="00BC0A11">
      <w:pPr>
        <w:spacing w:after="4" w:line="242" w:lineRule="auto"/>
        <w:ind w:left="865" w:right="93"/>
        <w:jc w:val="left"/>
      </w:pPr>
      <w:r>
        <w:t>Bostadsrättshavaren skall på egen bekostnad hålla lägenhetens inre med tillhörande övriga utrymmen i gott skick samt underhålla disponibla förrådsutrymmen Med ansvaret följe</w:t>
      </w:r>
      <w:r>
        <w:t>r såväl underhålls- som reparationsskyldighet.</w:t>
      </w:r>
    </w:p>
    <w:p w:rsidR="006D7DF1" w:rsidRDefault="00BC0A11">
      <w:pPr>
        <w:spacing w:after="130"/>
        <w:ind w:left="865" w:right="14"/>
      </w:pPr>
      <w:r>
        <w:t>Bostadsrättshavarens ansvar avser även mark, om sådan ingår i upplåtelsen. Han eller hon är också skyldig att följa de anvisningar som meddelats rörande skötseln av marken.</w:t>
      </w:r>
    </w:p>
    <w:p w:rsidR="006D7DF1" w:rsidRDefault="00BC0A11">
      <w:pPr>
        <w:spacing w:after="72"/>
        <w:ind w:left="865" w:right="14"/>
      </w:pPr>
      <w:r>
        <w:t>Föleningen svarar i övrigt för att f</w:t>
      </w:r>
      <w:r>
        <w:t>astigheten är väl underhållen och hålls i gott skick.</w:t>
      </w:r>
    </w:p>
    <w:p w:rsidR="006D7DF1" w:rsidRDefault="00BC0A11">
      <w:pPr>
        <w:spacing w:after="131"/>
        <w:ind w:left="865" w:right="14"/>
      </w:pPr>
      <w:r>
        <w:t>Bostadsrättshavarens ansvar för följande utrustning/funktioner i lägenheten omfattar bl.a. följande:</w:t>
      </w:r>
    </w:p>
    <w:p w:rsidR="006D7DF1" w:rsidRDefault="00BC0A11">
      <w:pPr>
        <w:numPr>
          <w:ilvl w:val="0"/>
          <w:numId w:val="11"/>
        </w:numPr>
        <w:ind w:right="14" w:hanging="359"/>
      </w:pPr>
      <w:r>
        <w:t>Väggar, golv och tak samt underliggande fuktisolerande skikt.</w:t>
      </w:r>
    </w:p>
    <w:p w:rsidR="006D7DF1" w:rsidRDefault="00BC0A11">
      <w:pPr>
        <w:numPr>
          <w:ilvl w:val="0"/>
          <w:numId w:val="11"/>
        </w:numPr>
        <w:ind w:right="14" w:hanging="359"/>
      </w:pPr>
      <w:r>
        <w:t>Icke bärande innerväggar.</w:t>
      </w:r>
    </w:p>
    <w:p w:rsidR="006D7DF1" w:rsidRDefault="00BC0A11">
      <w:pPr>
        <w:numPr>
          <w:ilvl w:val="0"/>
          <w:numId w:val="11"/>
        </w:numPr>
        <w:ind w:right="14" w:hanging="359"/>
      </w:pPr>
      <w:r>
        <w:lastRenderedPageBreak/>
        <w:t>Glas och båga</w:t>
      </w:r>
      <w:r>
        <w:t>r i lägenhetens ytter- och innerfönster med tillhörande beslag, gångjärn, handtag, låsanordning, vädringsfilter och tätningslister.</w:t>
      </w:r>
    </w:p>
    <w:p w:rsidR="006D7DF1" w:rsidRDefault="00BC0A11">
      <w:pPr>
        <w:ind w:left="1207" w:right="14" w:hanging="345"/>
      </w:pPr>
      <w:r>
        <w:rPr>
          <w:noProof/>
        </w:rPr>
        <w:drawing>
          <wp:inline distT="0" distB="0" distL="0" distR="0">
            <wp:extent cx="54764" cy="54780"/>
            <wp:effectExtent l="0" t="0" r="0" b="0"/>
            <wp:docPr id="21902" name="Picture 21902"/>
            <wp:cNvGraphicFramePr/>
            <a:graphic xmlns:a="http://schemas.openxmlformats.org/drawingml/2006/main">
              <a:graphicData uri="http://schemas.openxmlformats.org/drawingml/2006/picture">
                <pic:pic xmlns:pic="http://schemas.openxmlformats.org/drawingml/2006/picture">
                  <pic:nvPicPr>
                    <pic:cNvPr id="21902" name="Picture 21902"/>
                    <pic:cNvPicPr/>
                  </pic:nvPicPr>
                  <pic:blipFill>
                    <a:blip r:embed="rId67"/>
                    <a:stretch>
                      <a:fillRect/>
                    </a:stretch>
                  </pic:blipFill>
                  <pic:spPr>
                    <a:xfrm>
                      <a:off x="0" y="0"/>
                      <a:ext cx="54764" cy="54780"/>
                    </a:xfrm>
                    <a:prstGeom prst="rect">
                      <a:avLst/>
                    </a:prstGeom>
                  </pic:spPr>
                </pic:pic>
              </a:graphicData>
            </a:graphic>
          </wp:inline>
        </w:drawing>
      </w:r>
      <w:r>
        <w:t xml:space="preserve"> Till ytterdörr hörande beslag, gångjärn, handtag, ringklocka, brevinkast och lås, inklusive nycklar.</w:t>
      </w:r>
    </w:p>
    <w:p w:rsidR="006D7DF1" w:rsidRDefault="00BC0A11">
      <w:pPr>
        <w:ind w:left="865" w:right="14"/>
      </w:pPr>
      <w:r>
        <w:rPr>
          <w:noProof/>
        </w:rPr>
        <w:drawing>
          <wp:inline distT="0" distB="0" distL="0" distR="0">
            <wp:extent cx="59328" cy="63904"/>
            <wp:effectExtent l="0" t="0" r="0" b="0"/>
            <wp:docPr id="23777" name="Picture 23777"/>
            <wp:cNvGraphicFramePr/>
            <a:graphic xmlns:a="http://schemas.openxmlformats.org/drawingml/2006/main">
              <a:graphicData uri="http://schemas.openxmlformats.org/drawingml/2006/picture">
                <pic:pic xmlns:pic="http://schemas.openxmlformats.org/drawingml/2006/picture">
                  <pic:nvPicPr>
                    <pic:cNvPr id="23777" name="Picture 23777"/>
                    <pic:cNvPicPr/>
                  </pic:nvPicPr>
                  <pic:blipFill>
                    <a:blip r:embed="rId68"/>
                    <a:stretch>
                      <a:fillRect/>
                    </a:stretch>
                  </pic:blipFill>
                  <pic:spPr>
                    <a:xfrm>
                      <a:off x="0" y="0"/>
                      <a:ext cx="59328" cy="63904"/>
                    </a:xfrm>
                    <a:prstGeom prst="rect">
                      <a:avLst/>
                    </a:prstGeom>
                  </pic:spPr>
                </pic:pic>
              </a:graphicData>
            </a:graphic>
          </wp:inline>
        </w:drawing>
      </w:r>
      <w:r>
        <w:t xml:space="preserve"> Innerdörrar.</w:t>
      </w:r>
    </w:p>
    <w:p w:rsidR="006D7DF1" w:rsidRDefault="00BC0A11">
      <w:pPr>
        <w:ind w:left="865" w:right="14"/>
      </w:pPr>
      <w:r>
        <w:rPr>
          <w:noProof/>
        </w:rPr>
        <w:drawing>
          <wp:inline distT="0" distB="0" distL="0" distR="0">
            <wp:extent cx="59328" cy="77598"/>
            <wp:effectExtent l="0" t="0" r="0" b="0"/>
            <wp:docPr id="71133" name="Picture 71133"/>
            <wp:cNvGraphicFramePr/>
            <a:graphic xmlns:a="http://schemas.openxmlformats.org/drawingml/2006/main">
              <a:graphicData uri="http://schemas.openxmlformats.org/drawingml/2006/picture">
                <pic:pic xmlns:pic="http://schemas.openxmlformats.org/drawingml/2006/picture">
                  <pic:nvPicPr>
                    <pic:cNvPr id="71133" name="Picture 71133"/>
                    <pic:cNvPicPr/>
                  </pic:nvPicPr>
                  <pic:blipFill>
                    <a:blip r:embed="rId69"/>
                    <a:stretch>
                      <a:fillRect/>
                    </a:stretch>
                  </pic:blipFill>
                  <pic:spPr>
                    <a:xfrm>
                      <a:off x="0" y="0"/>
                      <a:ext cx="59328" cy="77598"/>
                    </a:xfrm>
                    <a:prstGeom prst="rect">
                      <a:avLst/>
                    </a:prstGeom>
                  </pic:spPr>
                </pic:pic>
              </a:graphicData>
            </a:graphic>
          </wp:inline>
        </w:drawing>
      </w:r>
      <w:r>
        <w:t>Liste</w:t>
      </w:r>
      <w:r>
        <w:t>r, foder.</w:t>
      </w:r>
      <w:r>
        <w:rPr>
          <w:noProof/>
        </w:rPr>
        <w:drawing>
          <wp:inline distT="0" distB="0" distL="0" distR="0">
            <wp:extent cx="4564" cy="4565"/>
            <wp:effectExtent l="0" t="0" r="0" b="0"/>
            <wp:docPr id="23779" name="Picture 23779"/>
            <wp:cNvGraphicFramePr/>
            <a:graphic xmlns:a="http://schemas.openxmlformats.org/drawingml/2006/main">
              <a:graphicData uri="http://schemas.openxmlformats.org/drawingml/2006/picture">
                <pic:pic xmlns:pic="http://schemas.openxmlformats.org/drawingml/2006/picture">
                  <pic:nvPicPr>
                    <pic:cNvPr id="23779" name="Picture 23779"/>
                    <pic:cNvPicPr/>
                  </pic:nvPicPr>
                  <pic:blipFill>
                    <a:blip r:embed="rId36"/>
                    <a:stretch>
                      <a:fillRect/>
                    </a:stretch>
                  </pic:blipFill>
                  <pic:spPr>
                    <a:xfrm>
                      <a:off x="0" y="0"/>
                      <a:ext cx="4564" cy="4565"/>
                    </a:xfrm>
                    <a:prstGeom prst="rect">
                      <a:avLst/>
                    </a:prstGeom>
                  </pic:spPr>
                </pic:pic>
              </a:graphicData>
            </a:graphic>
          </wp:inline>
        </w:drawing>
      </w:r>
    </w:p>
    <w:p w:rsidR="006D7DF1" w:rsidRDefault="00BC0A11">
      <w:pPr>
        <w:numPr>
          <w:ilvl w:val="0"/>
          <w:numId w:val="11"/>
        </w:numPr>
        <w:spacing w:after="38"/>
        <w:ind w:right="14" w:hanging="359"/>
      </w:pPr>
      <w:r>
        <w:t>Elektrisk golvvärme som bostadsrättshavare försett lägenheten med.</w:t>
      </w:r>
    </w:p>
    <w:p w:rsidR="006D7DF1" w:rsidRDefault="00BC0A11">
      <w:pPr>
        <w:numPr>
          <w:ilvl w:val="0"/>
          <w:numId w:val="11"/>
        </w:numPr>
        <w:spacing w:after="121" w:line="242" w:lineRule="auto"/>
        <w:ind w:right="14" w:hanging="359"/>
      </w:pPr>
      <w:r>
        <w:rPr>
          <w:noProof/>
        </w:rPr>
        <w:drawing>
          <wp:anchor distT="0" distB="0" distL="114300" distR="114300" simplePos="0" relativeHeight="251675648" behindDoc="0" locked="0" layoutInCell="1" allowOverlap="0">
            <wp:simplePos x="0" y="0"/>
            <wp:positionH relativeFrom="column">
              <wp:posOffset>0</wp:posOffset>
            </wp:positionH>
            <wp:positionV relativeFrom="paragraph">
              <wp:posOffset>70759</wp:posOffset>
            </wp:positionV>
            <wp:extent cx="141475" cy="1205048"/>
            <wp:effectExtent l="0" t="0" r="0" b="0"/>
            <wp:wrapSquare wrapText="bothSides"/>
            <wp:docPr id="71135" name="Picture 71135"/>
            <wp:cNvGraphicFramePr/>
            <a:graphic xmlns:a="http://schemas.openxmlformats.org/drawingml/2006/main">
              <a:graphicData uri="http://schemas.openxmlformats.org/drawingml/2006/picture">
                <pic:pic xmlns:pic="http://schemas.openxmlformats.org/drawingml/2006/picture">
                  <pic:nvPicPr>
                    <pic:cNvPr id="71135" name="Picture 71135"/>
                    <pic:cNvPicPr/>
                  </pic:nvPicPr>
                  <pic:blipFill>
                    <a:blip r:embed="rId70"/>
                    <a:stretch>
                      <a:fillRect/>
                    </a:stretch>
                  </pic:blipFill>
                  <pic:spPr>
                    <a:xfrm>
                      <a:off x="0" y="0"/>
                      <a:ext cx="141475" cy="1205048"/>
                    </a:xfrm>
                    <a:prstGeom prst="rect">
                      <a:avLst/>
                    </a:prstGeom>
                  </pic:spPr>
                </pic:pic>
              </a:graphicData>
            </a:graphic>
          </wp:anchor>
        </w:drawing>
      </w:r>
      <w:r>
        <w:t xml:space="preserve">Inredning och utrustning såsom ledningar och övriga installationer för vatten, avlopp, värme och el till de delar dessa befinner sig i lägenheten och inte är stamledningar. </w:t>
      </w:r>
      <w:r>
        <w:rPr>
          <w:noProof/>
        </w:rPr>
        <w:drawing>
          <wp:inline distT="0" distB="0" distL="0" distR="0">
            <wp:extent cx="59328" cy="63904"/>
            <wp:effectExtent l="0" t="0" r="0" b="0"/>
            <wp:docPr id="23783" name="Picture 23783"/>
            <wp:cNvGraphicFramePr/>
            <a:graphic xmlns:a="http://schemas.openxmlformats.org/drawingml/2006/main">
              <a:graphicData uri="http://schemas.openxmlformats.org/drawingml/2006/picture">
                <pic:pic xmlns:pic="http://schemas.openxmlformats.org/drawingml/2006/picture">
                  <pic:nvPicPr>
                    <pic:cNvPr id="23783" name="Picture 23783"/>
                    <pic:cNvPicPr/>
                  </pic:nvPicPr>
                  <pic:blipFill>
                    <a:blip r:embed="rId71"/>
                    <a:stretch>
                      <a:fillRect/>
                    </a:stretch>
                  </pic:blipFill>
                  <pic:spPr>
                    <a:xfrm>
                      <a:off x="0" y="0"/>
                      <a:ext cx="59328" cy="63904"/>
                    </a:xfrm>
                    <a:prstGeom prst="rect">
                      <a:avLst/>
                    </a:prstGeom>
                  </pic:spPr>
                </pic:pic>
              </a:graphicData>
            </a:graphic>
          </wp:inline>
        </w:drawing>
      </w:r>
      <w:r>
        <w:t xml:space="preserve"> Svagströmsanläggningar.</w:t>
      </w:r>
    </w:p>
    <w:p w:rsidR="006D7DF1" w:rsidRDefault="00BC0A11">
      <w:pPr>
        <w:numPr>
          <w:ilvl w:val="0"/>
          <w:numId w:val="11"/>
        </w:numPr>
        <w:ind w:right="14" w:hanging="359"/>
      </w:pPr>
      <w:r>
        <w:t>Informationsledningar (telefon, kabel-TV, data mm) i lägenheten.</w:t>
      </w:r>
    </w:p>
    <w:p w:rsidR="006D7DF1" w:rsidRDefault="00BC0A11">
      <w:pPr>
        <w:numPr>
          <w:ilvl w:val="0"/>
          <w:numId w:val="11"/>
        </w:numPr>
        <w:ind w:right="14" w:hanging="359"/>
      </w:pPr>
      <w:r>
        <w:t>Radiatorer; beträffande vattenfyllda radiatorer och stamledningar ansvarar bostadsrättshavaren endast för målning.</w:t>
      </w:r>
    </w:p>
    <w:p w:rsidR="006D7DF1" w:rsidRDefault="00BC0A11">
      <w:pPr>
        <w:numPr>
          <w:ilvl w:val="0"/>
          <w:numId w:val="11"/>
        </w:numPr>
        <w:spacing w:after="130"/>
        <w:ind w:right="14" w:hanging="359"/>
      </w:pPr>
      <w:r>
        <w:t>Säkringsskåp och därifrån utgående stamledningar oc</w:t>
      </w:r>
      <w:r>
        <w:t>h synliga elledningar i lägenheten, strömbrytare, eluttag och armaturer.</w:t>
      </w:r>
    </w:p>
    <w:p w:rsidR="006D7DF1" w:rsidRDefault="00BC0A11">
      <w:pPr>
        <w:numPr>
          <w:ilvl w:val="0"/>
          <w:numId w:val="11"/>
        </w:numPr>
        <w:ind w:right="14" w:hanging="359"/>
      </w:pPr>
      <w:r>
        <w:t>Brandvarnare.</w:t>
      </w:r>
    </w:p>
    <w:p w:rsidR="006D7DF1" w:rsidRDefault="00BC0A11">
      <w:pPr>
        <w:spacing w:after="235" w:line="242" w:lineRule="auto"/>
        <w:ind w:left="865" w:right="93"/>
        <w:jc w:val="left"/>
      </w:pPr>
      <w:r>
        <w:t xml:space="preserve">Bostadsrättsinnehavaren svarar för målning av fönstrens bågar och karmar, men inte för målning av utifrån synliga delar av ytterdörrar och ytterfönster. Detsamma gäller </w:t>
      </w:r>
      <w:r>
        <w:t>balkongoch altandörrar.</w:t>
      </w:r>
    </w:p>
    <w:p w:rsidR="006D7DF1" w:rsidRDefault="00BC0A11">
      <w:pPr>
        <w:pStyle w:val="Rubrik3"/>
        <w:spacing w:after="58"/>
        <w:ind w:left="872"/>
      </w:pPr>
      <w:r>
        <w:t>Våtutrymmen och kök</w:t>
      </w:r>
    </w:p>
    <w:p w:rsidR="006D7DF1" w:rsidRDefault="00BC0A11">
      <w:pPr>
        <w:spacing w:after="143"/>
        <w:ind w:left="865" w:right="14"/>
      </w:pPr>
      <w:r>
        <w:t>Beträffande våtutrymmen och kök gäller utöver vad som ovan sagts att bostadsrättsinnehavaren svarar för all inredning och utrustning såsom bl.a.:</w:t>
      </w:r>
    </w:p>
    <w:p w:rsidR="006D7DF1" w:rsidRDefault="00BC0A11">
      <w:pPr>
        <w:ind w:left="865" w:right="14"/>
      </w:pPr>
      <w:r>
        <w:rPr>
          <w:noProof/>
        </w:rPr>
        <w:drawing>
          <wp:inline distT="0" distB="0" distL="0" distR="0">
            <wp:extent cx="59328" cy="59340"/>
            <wp:effectExtent l="0" t="0" r="0" b="0"/>
            <wp:docPr id="23786" name="Picture 23786"/>
            <wp:cNvGraphicFramePr/>
            <a:graphic xmlns:a="http://schemas.openxmlformats.org/drawingml/2006/main">
              <a:graphicData uri="http://schemas.openxmlformats.org/drawingml/2006/picture">
                <pic:pic xmlns:pic="http://schemas.openxmlformats.org/drawingml/2006/picture">
                  <pic:nvPicPr>
                    <pic:cNvPr id="23786" name="Picture 23786"/>
                    <pic:cNvPicPr/>
                  </pic:nvPicPr>
                  <pic:blipFill>
                    <a:blip r:embed="rId72"/>
                    <a:stretch>
                      <a:fillRect/>
                    </a:stretch>
                  </pic:blipFill>
                  <pic:spPr>
                    <a:xfrm>
                      <a:off x="0" y="0"/>
                      <a:ext cx="59328" cy="59340"/>
                    </a:xfrm>
                    <a:prstGeom prst="rect">
                      <a:avLst/>
                    </a:prstGeom>
                  </pic:spPr>
                </pic:pic>
              </a:graphicData>
            </a:graphic>
          </wp:inline>
        </w:drawing>
      </w:r>
      <w:r>
        <w:t xml:space="preserve"> Inredning och belysningsarmaturer</w:t>
      </w:r>
    </w:p>
    <w:p w:rsidR="006D7DF1" w:rsidRDefault="00BC0A11">
      <w:pPr>
        <w:ind w:left="865" w:right="14"/>
      </w:pPr>
      <w:r>
        <w:rPr>
          <w:noProof/>
        </w:rPr>
        <w:drawing>
          <wp:inline distT="0" distB="0" distL="0" distR="0">
            <wp:extent cx="59328" cy="54775"/>
            <wp:effectExtent l="0" t="0" r="0" b="0"/>
            <wp:docPr id="23787" name="Picture 23787"/>
            <wp:cNvGraphicFramePr/>
            <a:graphic xmlns:a="http://schemas.openxmlformats.org/drawingml/2006/main">
              <a:graphicData uri="http://schemas.openxmlformats.org/drawingml/2006/picture">
                <pic:pic xmlns:pic="http://schemas.openxmlformats.org/drawingml/2006/picture">
                  <pic:nvPicPr>
                    <pic:cNvPr id="23787" name="Picture 23787"/>
                    <pic:cNvPicPr/>
                  </pic:nvPicPr>
                  <pic:blipFill>
                    <a:blip r:embed="rId73"/>
                    <a:stretch>
                      <a:fillRect/>
                    </a:stretch>
                  </pic:blipFill>
                  <pic:spPr>
                    <a:xfrm>
                      <a:off x="0" y="0"/>
                      <a:ext cx="59328" cy="54775"/>
                    </a:xfrm>
                    <a:prstGeom prst="rect">
                      <a:avLst/>
                    </a:prstGeom>
                  </pic:spPr>
                </pic:pic>
              </a:graphicData>
            </a:graphic>
          </wp:inline>
        </w:drawing>
      </w:r>
      <w:r>
        <w:t xml:space="preserve"> Vitvaror och sanitetsporslin</w:t>
      </w:r>
    </w:p>
    <w:p w:rsidR="006D7DF1" w:rsidRDefault="00BC0A11">
      <w:pPr>
        <w:numPr>
          <w:ilvl w:val="0"/>
          <w:numId w:val="12"/>
        </w:numPr>
        <w:ind w:right="14" w:hanging="352"/>
      </w:pPr>
      <w:r>
        <w:t xml:space="preserve">Golvbrunnar med tillhörande klämring till den del det är åtkomligt från lägenheten </w:t>
      </w:r>
      <w:r>
        <w:rPr>
          <w:noProof/>
        </w:rPr>
        <w:drawing>
          <wp:inline distT="0" distB="0" distL="0" distR="0">
            <wp:extent cx="4564" cy="4564"/>
            <wp:effectExtent l="0" t="0" r="0" b="0"/>
            <wp:docPr id="23789" name="Picture 23789"/>
            <wp:cNvGraphicFramePr/>
            <a:graphic xmlns:a="http://schemas.openxmlformats.org/drawingml/2006/main">
              <a:graphicData uri="http://schemas.openxmlformats.org/drawingml/2006/picture">
                <pic:pic xmlns:pic="http://schemas.openxmlformats.org/drawingml/2006/picture">
                  <pic:nvPicPr>
                    <pic:cNvPr id="23789" name="Picture 23789"/>
                    <pic:cNvPicPr/>
                  </pic:nvPicPr>
                  <pic:blipFill>
                    <a:blip r:embed="rId74"/>
                    <a:stretch>
                      <a:fillRect/>
                    </a:stretch>
                  </pic:blipFill>
                  <pic:spPr>
                    <a:xfrm>
                      <a:off x="0" y="0"/>
                      <a:ext cx="4564" cy="4564"/>
                    </a:xfrm>
                    <a:prstGeom prst="rect">
                      <a:avLst/>
                    </a:prstGeom>
                  </pic:spPr>
                </pic:pic>
              </a:graphicData>
            </a:graphic>
          </wp:inline>
        </w:drawing>
      </w:r>
      <w:r>
        <w:rPr>
          <w:noProof/>
        </w:rPr>
        <w:drawing>
          <wp:inline distT="0" distB="0" distL="0" distR="0">
            <wp:extent cx="73019" cy="63904"/>
            <wp:effectExtent l="0" t="0" r="0" b="0"/>
            <wp:docPr id="71137" name="Picture 71137"/>
            <wp:cNvGraphicFramePr/>
            <a:graphic xmlns:a="http://schemas.openxmlformats.org/drawingml/2006/main">
              <a:graphicData uri="http://schemas.openxmlformats.org/drawingml/2006/picture">
                <pic:pic xmlns:pic="http://schemas.openxmlformats.org/drawingml/2006/picture">
                  <pic:nvPicPr>
                    <pic:cNvPr id="71137" name="Picture 71137"/>
                    <pic:cNvPicPr/>
                  </pic:nvPicPr>
                  <pic:blipFill>
                    <a:blip r:embed="rId75"/>
                    <a:stretch>
                      <a:fillRect/>
                    </a:stretch>
                  </pic:blipFill>
                  <pic:spPr>
                    <a:xfrm>
                      <a:off x="0" y="0"/>
                      <a:ext cx="73019" cy="63904"/>
                    </a:xfrm>
                    <a:prstGeom prst="rect">
                      <a:avLst/>
                    </a:prstGeom>
                  </pic:spPr>
                </pic:pic>
              </a:graphicData>
            </a:graphic>
          </wp:inline>
        </w:drawing>
      </w:r>
      <w:r>
        <w:t>Rensning av golvbrunnar, sil och vattenlås</w:t>
      </w:r>
    </w:p>
    <w:p w:rsidR="006D7DF1" w:rsidRDefault="00BC0A11">
      <w:pPr>
        <w:numPr>
          <w:ilvl w:val="0"/>
          <w:numId w:val="12"/>
        </w:numPr>
        <w:spacing w:after="144"/>
        <w:ind w:right="14" w:hanging="352"/>
      </w:pPr>
      <w:r>
        <w:t>Tvätt- och diskmaskin inklusive ledningar och anslutningskopplingar på vattenledningen</w:t>
      </w:r>
    </w:p>
    <w:p w:rsidR="006D7DF1" w:rsidRDefault="00BC0A11">
      <w:pPr>
        <w:numPr>
          <w:ilvl w:val="0"/>
          <w:numId w:val="12"/>
        </w:numPr>
        <w:ind w:right="14" w:hanging="352"/>
      </w:pPr>
      <w:r>
        <w:t>Kranar inklusive kranbröst, blandare och avstängningsventiler</w:t>
      </w:r>
    </w:p>
    <w:p w:rsidR="006D7DF1" w:rsidRDefault="00BC0A11">
      <w:pPr>
        <w:numPr>
          <w:ilvl w:val="0"/>
          <w:numId w:val="12"/>
        </w:numPr>
        <w:spacing w:after="557"/>
        <w:ind w:right="14" w:hanging="352"/>
      </w:pPr>
      <w:r>
        <w:t xml:space="preserve">Köksfläkt och ventilationsdon </w:t>
      </w:r>
      <w:r>
        <w:rPr>
          <w:noProof/>
        </w:rPr>
        <w:drawing>
          <wp:inline distT="0" distB="0" distL="0" distR="0">
            <wp:extent cx="59328" cy="63904"/>
            <wp:effectExtent l="0" t="0" r="0" b="0"/>
            <wp:docPr id="71139" name="Picture 71139"/>
            <wp:cNvGraphicFramePr/>
            <a:graphic xmlns:a="http://schemas.openxmlformats.org/drawingml/2006/main">
              <a:graphicData uri="http://schemas.openxmlformats.org/drawingml/2006/picture">
                <pic:pic xmlns:pic="http://schemas.openxmlformats.org/drawingml/2006/picture">
                  <pic:nvPicPr>
                    <pic:cNvPr id="71139" name="Picture 71139"/>
                    <pic:cNvPicPr/>
                  </pic:nvPicPr>
                  <pic:blipFill>
                    <a:blip r:embed="rId76"/>
                    <a:stretch>
                      <a:fillRect/>
                    </a:stretch>
                  </pic:blipFill>
                  <pic:spPr>
                    <a:xfrm>
                      <a:off x="0" y="0"/>
                      <a:ext cx="59328" cy="63904"/>
                    </a:xfrm>
                    <a:prstGeom prst="rect">
                      <a:avLst/>
                    </a:prstGeom>
                  </pic:spPr>
                </pic:pic>
              </a:graphicData>
            </a:graphic>
          </wp:inline>
        </w:drawing>
      </w:r>
      <w:r>
        <w:t>Elektrisk handdukstork.</w:t>
      </w:r>
    </w:p>
    <w:p w:rsidR="006D7DF1" w:rsidRDefault="00BC0A11">
      <w:pPr>
        <w:pStyle w:val="Rubrik2"/>
        <w:tabs>
          <w:tab w:val="center" w:pos="995"/>
          <w:tab w:val="center" w:pos="3798"/>
        </w:tabs>
        <w:ind w:left="0" w:firstLine="0"/>
      </w:pPr>
      <w:r>
        <w:tab/>
        <w:t xml:space="preserve">36 </w:t>
      </w:r>
      <w:r>
        <w:tab/>
        <w:t>YTTERLIGARE INSTALLATIONER</w:t>
      </w:r>
    </w:p>
    <w:p w:rsidR="006D7DF1" w:rsidRDefault="00BC0A11">
      <w:pPr>
        <w:spacing w:after="548"/>
        <w:ind w:left="865" w:right="14"/>
      </w:pPr>
      <w:r>
        <w:t>Bostadsrättshavaren svarar för åtgärder i lägenheten som vidtagits av bostadsrättshavaren eller av tidigare bostadsrättshavare såsom reparationer, underhåll, installationer mm.</w:t>
      </w:r>
    </w:p>
    <w:p w:rsidR="006D7DF1" w:rsidRDefault="00BC0A11">
      <w:pPr>
        <w:pStyle w:val="Rubrik2"/>
        <w:tabs>
          <w:tab w:val="center" w:pos="999"/>
          <w:tab w:val="center" w:pos="5606"/>
        </w:tabs>
        <w:spacing w:after="250"/>
        <w:ind w:left="0" w:firstLine="0"/>
      </w:pPr>
      <w:r>
        <w:tab/>
        <w:t xml:space="preserve">37 </w:t>
      </w:r>
      <w:r>
        <w:tab/>
        <w:t>REPARATIONER PGA. BRAND- ELLER VATTENLEDNINGSSKADA</w:t>
      </w:r>
    </w:p>
    <w:p w:rsidR="006D7DF1" w:rsidRDefault="00BC0A11">
      <w:pPr>
        <w:spacing w:after="99"/>
        <w:ind w:left="865" w:right="14"/>
      </w:pPr>
      <w:r>
        <w:t>Bostadsrättshavaren sva</w:t>
      </w:r>
      <w:r>
        <w:t>rar för reparation med anledning av brand- eller vattenledningsskada i lägenheten endast om skadan har uppkommit genom:</w:t>
      </w:r>
      <w:r>
        <w:rPr>
          <w:noProof/>
        </w:rPr>
        <w:drawing>
          <wp:inline distT="0" distB="0" distL="0" distR="0">
            <wp:extent cx="4564" cy="4565"/>
            <wp:effectExtent l="0" t="0" r="0" b="0"/>
            <wp:docPr id="23795" name="Picture 23795"/>
            <wp:cNvGraphicFramePr/>
            <a:graphic xmlns:a="http://schemas.openxmlformats.org/drawingml/2006/main">
              <a:graphicData uri="http://schemas.openxmlformats.org/drawingml/2006/picture">
                <pic:pic xmlns:pic="http://schemas.openxmlformats.org/drawingml/2006/picture">
                  <pic:nvPicPr>
                    <pic:cNvPr id="23795" name="Picture 23795"/>
                    <pic:cNvPicPr/>
                  </pic:nvPicPr>
                  <pic:blipFill>
                    <a:blip r:embed="rId77"/>
                    <a:stretch>
                      <a:fillRect/>
                    </a:stretch>
                  </pic:blipFill>
                  <pic:spPr>
                    <a:xfrm>
                      <a:off x="0" y="0"/>
                      <a:ext cx="4564" cy="4565"/>
                    </a:xfrm>
                    <a:prstGeom prst="rect">
                      <a:avLst/>
                    </a:prstGeom>
                  </pic:spPr>
                </pic:pic>
              </a:graphicData>
            </a:graphic>
          </wp:inline>
        </w:drawing>
      </w:r>
    </w:p>
    <w:p w:rsidR="006D7DF1" w:rsidRDefault="00BC0A11">
      <w:pPr>
        <w:spacing w:after="94"/>
        <w:ind w:left="865" w:right="14"/>
      </w:pPr>
      <w:r>
        <w:t>I) eget vållande eller försummelse, eller</w:t>
      </w:r>
    </w:p>
    <w:p w:rsidR="006D7DF1" w:rsidRDefault="00BC0A11">
      <w:pPr>
        <w:spacing w:after="122"/>
        <w:ind w:left="865" w:right="14"/>
      </w:pPr>
      <w:r>
        <w:lastRenderedPageBreak/>
        <w:t>2) vårdslöshet eller försummelse av</w:t>
      </w:r>
    </w:p>
    <w:p w:rsidR="006D7DF1" w:rsidRDefault="00BC0A11">
      <w:pPr>
        <w:numPr>
          <w:ilvl w:val="0"/>
          <w:numId w:val="13"/>
        </w:numPr>
        <w:ind w:right="14" w:hanging="359"/>
      </w:pPr>
      <w:r>
        <w:t>någon som tillhör hushållet eller besöker detsamma som gä</w:t>
      </w:r>
      <w:r>
        <w:t>st</w:t>
      </w:r>
    </w:p>
    <w:p w:rsidR="006D7DF1" w:rsidRDefault="00BC0A11">
      <w:pPr>
        <w:numPr>
          <w:ilvl w:val="0"/>
          <w:numId w:val="13"/>
        </w:numPr>
        <w:ind w:right="14" w:hanging="359"/>
      </w:pPr>
      <w:r>
        <w:t>någon annan som är inrymd i lägenheten</w:t>
      </w:r>
    </w:p>
    <w:p w:rsidR="006D7DF1" w:rsidRDefault="00BC0A11">
      <w:pPr>
        <w:numPr>
          <w:ilvl w:val="0"/>
          <w:numId w:val="13"/>
        </w:numPr>
        <w:ind w:right="14" w:hanging="359"/>
      </w:pPr>
      <w:r>
        <w:t>någon som utfört arbete i lägenheten för bostadsrättshavarens räkning.</w:t>
      </w:r>
    </w:p>
    <w:p w:rsidR="006D7DF1" w:rsidRDefault="00BC0A11">
      <w:pPr>
        <w:spacing w:after="0" w:line="259" w:lineRule="auto"/>
        <w:ind w:left="9947" w:right="-1085" w:firstLine="0"/>
        <w:jc w:val="left"/>
      </w:pPr>
      <w:r>
        <w:rPr>
          <w:noProof/>
        </w:rPr>
        <w:drawing>
          <wp:inline distT="0" distB="0" distL="0" distR="0">
            <wp:extent cx="725629" cy="438200"/>
            <wp:effectExtent l="0" t="0" r="0" b="0"/>
            <wp:docPr id="23872" name="Picture 23872"/>
            <wp:cNvGraphicFramePr/>
            <a:graphic xmlns:a="http://schemas.openxmlformats.org/drawingml/2006/main">
              <a:graphicData uri="http://schemas.openxmlformats.org/drawingml/2006/picture">
                <pic:pic xmlns:pic="http://schemas.openxmlformats.org/drawingml/2006/picture">
                  <pic:nvPicPr>
                    <pic:cNvPr id="23872" name="Picture 23872"/>
                    <pic:cNvPicPr/>
                  </pic:nvPicPr>
                  <pic:blipFill>
                    <a:blip r:embed="rId78"/>
                    <a:stretch>
                      <a:fillRect/>
                    </a:stretch>
                  </pic:blipFill>
                  <pic:spPr>
                    <a:xfrm>
                      <a:off x="0" y="0"/>
                      <a:ext cx="725629" cy="438200"/>
                    </a:xfrm>
                    <a:prstGeom prst="rect">
                      <a:avLst/>
                    </a:prstGeom>
                  </pic:spPr>
                </pic:pic>
              </a:graphicData>
            </a:graphic>
          </wp:inline>
        </w:drawing>
      </w:r>
    </w:p>
    <w:p w:rsidR="006D7DF1" w:rsidRDefault="00BC0A11">
      <w:pPr>
        <w:spacing w:after="121" w:line="242" w:lineRule="auto"/>
        <w:ind w:left="865" w:right="93"/>
        <w:jc w:val="left"/>
      </w:pPr>
      <w:r>
        <w:t>För reparation på grund av brandskada som uppkommit genom vårdslöshet eller försummelse av någon annan än bostadsrättshavaren själv är dock b</w:t>
      </w:r>
      <w:r>
        <w:t>ostadsrättshavaren ansvarig endast om han eller hon brustit i omsorg eller tillsyn.</w:t>
      </w:r>
    </w:p>
    <w:p w:rsidR="006D7DF1" w:rsidRDefault="00BC0A11">
      <w:pPr>
        <w:tabs>
          <w:tab w:val="right" w:pos="10004"/>
        </w:tabs>
        <w:ind w:left="0" w:right="0" w:firstLine="0"/>
        <w:jc w:val="left"/>
      </w:pPr>
      <w:r>
        <w:rPr>
          <w:noProof/>
        </w:rPr>
        <w:drawing>
          <wp:inline distT="0" distB="0" distL="0" distR="0">
            <wp:extent cx="136911" cy="86719"/>
            <wp:effectExtent l="0" t="0" r="0" b="0"/>
            <wp:docPr id="26206" name="Picture 26206"/>
            <wp:cNvGraphicFramePr/>
            <a:graphic xmlns:a="http://schemas.openxmlformats.org/drawingml/2006/main">
              <a:graphicData uri="http://schemas.openxmlformats.org/drawingml/2006/picture">
                <pic:pic xmlns:pic="http://schemas.openxmlformats.org/drawingml/2006/picture">
                  <pic:nvPicPr>
                    <pic:cNvPr id="26206" name="Picture 26206"/>
                    <pic:cNvPicPr/>
                  </pic:nvPicPr>
                  <pic:blipFill>
                    <a:blip r:embed="rId79"/>
                    <a:stretch>
                      <a:fillRect/>
                    </a:stretch>
                  </pic:blipFill>
                  <pic:spPr>
                    <a:xfrm>
                      <a:off x="0" y="0"/>
                      <a:ext cx="136911" cy="86719"/>
                    </a:xfrm>
                    <a:prstGeom prst="rect">
                      <a:avLst/>
                    </a:prstGeom>
                  </pic:spPr>
                </pic:pic>
              </a:graphicData>
            </a:graphic>
          </wp:inline>
        </w:drawing>
      </w:r>
      <w:r>
        <w:tab/>
        <w:t>Om ohyra förekommer i lägenheten skall motsvarande ansvarsfördelning gälla som vid brand</w:t>
      </w:r>
    </w:p>
    <w:p w:rsidR="006D7DF1" w:rsidRDefault="00BC0A11">
      <w:pPr>
        <w:spacing w:after="0" w:line="259" w:lineRule="auto"/>
        <w:ind w:left="0" w:right="0" w:firstLine="0"/>
        <w:jc w:val="left"/>
      </w:pPr>
      <w:r>
        <w:rPr>
          <w:sz w:val="16"/>
        </w:rPr>
        <w:t>CN</w:t>
      </w:r>
    </w:p>
    <w:p w:rsidR="006D7DF1" w:rsidRDefault="00BC0A11">
      <w:pPr>
        <w:spacing w:after="558"/>
        <w:ind w:left="865" w:right="14"/>
      </w:pPr>
      <w:r>
        <w:rPr>
          <w:noProof/>
        </w:rPr>
        <w:drawing>
          <wp:anchor distT="0" distB="0" distL="114300" distR="114300" simplePos="0" relativeHeight="251676672" behindDoc="0" locked="0" layoutInCell="1" allowOverlap="0">
            <wp:simplePos x="0" y="0"/>
            <wp:positionH relativeFrom="column">
              <wp:posOffset>0</wp:posOffset>
            </wp:positionH>
            <wp:positionV relativeFrom="paragraph">
              <wp:posOffset>31949</wp:posOffset>
            </wp:positionV>
            <wp:extent cx="141475" cy="1017805"/>
            <wp:effectExtent l="0" t="0" r="0" b="0"/>
            <wp:wrapSquare wrapText="bothSides"/>
            <wp:docPr id="71141" name="Picture 71141"/>
            <wp:cNvGraphicFramePr/>
            <a:graphic xmlns:a="http://schemas.openxmlformats.org/drawingml/2006/main">
              <a:graphicData uri="http://schemas.openxmlformats.org/drawingml/2006/picture">
                <pic:pic xmlns:pic="http://schemas.openxmlformats.org/drawingml/2006/picture">
                  <pic:nvPicPr>
                    <pic:cNvPr id="71141" name="Picture 71141"/>
                    <pic:cNvPicPr/>
                  </pic:nvPicPr>
                  <pic:blipFill>
                    <a:blip r:embed="rId80"/>
                    <a:stretch>
                      <a:fillRect/>
                    </a:stretch>
                  </pic:blipFill>
                  <pic:spPr>
                    <a:xfrm>
                      <a:off x="0" y="0"/>
                      <a:ext cx="141475" cy="1017805"/>
                    </a:xfrm>
                    <a:prstGeom prst="rect">
                      <a:avLst/>
                    </a:prstGeom>
                  </pic:spPr>
                </pic:pic>
              </a:graphicData>
            </a:graphic>
          </wp:anchor>
        </w:drawing>
      </w:r>
      <w:r>
        <w:t>eller vattenledningsskada.</w:t>
      </w:r>
    </w:p>
    <w:p w:rsidR="006D7DF1" w:rsidRDefault="00BC0A11">
      <w:pPr>
        <w:pStyle w:val="Rubrik2"/>
        <w:tabs>
          <w:tab w:val="center" w:pos="985"/>
          <w:tab w:val="center" w:pos="4380"/>
        </w:tabs>
        <w:ind w:left="0" w:firstLine="0"/>
      </w:pPr>
      <w:r>
        <w:tab/>
        <w:t xml:space="preserve">38 </w:t>
      </w:r>
      <w:r>
        <w:tab/>
        <w:t>BALKONG, ALTAN, UTEPLATS, TOMTMARK</w:t>
      </w:r>
    </w:p>
    <w:p w:rsidR="006D7DF1" w:rsidRDefault="00BC0A11">
      <w:pPr>
        <w:spacing w:after="219"/>
        <w:ind w:left="865" w:right="14"/>
      </w:pPr>
      <w:r>
        <w:t>Är bostadsrättslägenheten försedd med balkong, altan, terrass, uteplats eller med egen ingång, skall bostadsrättshavaren svara för renhållning och snöskottning Vidare svarar bostadsrättshavaren för balkonggolvens ytskikt och insidan av sidopartier och fron</w:t>
      </w:r>
      <w:r>
        <w:t>ter, samt för tomtmark som hör till lägenheten och ligger i anslutning till föreningens hus ansvara för gräsklippning och övrigt underhåll.</w:t>
      </w:r>
    </w:p>
    <w:p w:rsidR="006D7DF1" w:rsidRDefault="00BC0A11">
      <w:pPr>
        <w:pStyle w:val="Rubrik3"/>
        <w:spacing w:after="48"/>
        <w:ind w:left="872"/>
      </w:pPr>
      <w:r>
        <w:t>Särskilda regler avseende mark som ingår i upplåtelsen till bostadsrätten</w:t>
      </w:r>
    </w:p>
    <w:p w:rsidR="006D7DF1" w:rsidRDefault="00BC0A11">
      <w:pPr>
        <w:spacing w:after="89"/>
        <w:ind w:left="865" w:right="14"/>
      </w:pPr>
      <w:r>
        <w:t>Upplåten mark utgör en del av lägenheten.</w:t>
      </w:r>
    </w:p>
    <w:p w:rsidR="006D7DF1" w:rsidRDefault="00BC0A11">
      <w:pPr>
        <w:ind w:left="865" w:right="14"/>
      </w:pPr>
      <w:r>
        <w:t>Bostadsrättshavaren ska på egen bekostnad hålla marken och alla planteringar i gott skick.</w:t>
      </w:r>
    </w:p>
    <w:p w:rsidR="006D7DF1" w:rsidRDefault="00BC0A11">
      <w:pPr>
        <w:ind w:left="865" w:right="14"/>
      </w:pPr>
      <w:r>
        <w:t>Detsamma gäller eventuell tillbyggnation.</w:t>
      </w:r>
    </w:p>
    <w:p w:rsidR="006D7DF1" w:rsidRDefault="00BC0A11">
      <w:pPr>
        <w:spacing w:after="110"/>
        <w:ind w:left="865" w:right="14"/>
      </w:pPr>
      <w:r>
        <w:t>Det innebär att bostadsrättshavaren svarar för allt underhåll samt att vanvård kan leda till förverkande.</w:t>
      </w:r>
    </w:p>
    <w:p w:rsidR="006D7DF1" w:rsidRDefault="00BC0A11">
      <w:pPr>
        <w:ind w:left="865" w:right="14"/>
      </w:pPr>
      <w:r>
        <w:rPr>
          <w:noProof/>
        </w:rPr>
        <w:drawing>
          <wp:anchor distT="0" distB="0" distL="114300" distR="114300" simplePos="0" relativeHeight="251677696" behindDoc="0" locked="0" layoutInCell="1" allowOverlap="0">
            <wp:simplePos x="0" y="0"/>
            <wp:positionH relativeFrom="page">
              <wp:posOffset>6777098</wp:posOffset>
            </wp:positionH>
            <wp:positionV relativeFrom="page">
              <wp:posOffset>9511684</wp:posOffset>
            </wp:positionV>
            <wp:extent cx="602409" cy="442723"/>
            <wp:effectExtent l="0" t="0" r="0" b="0"/>
            <wp:wrapTopAndBottom/>
            <wp:docPr id="26273" name="Picture 26273"/>
            <wp:cNvGraphicFramePr/>
            <a:graphic xmlns:a="http://schemas.openxmlformats.org/drawingml/2006/main">
              <a:graphicData uri="http://schemas.openxmlformats.org/drawingml/2006/picture">
                <pic:pic xmlns:pic="http://schemas.openxmlformats.org/drawingml/2006/picture">
                  <pic:nvPicPr>
                    <pic:cNvPr id="26273" name="Picture 26273"/>
                    <pic:cNvPicPr/>
                  </pic:nvPicPr>
                  <pic:blipFill>
                    <a:blip r:embed="rId81"/>
                    <a:stretch>
                      <a:fillRect/>
                    </a:stretch>
                  </pic:blipFill>
                  <pic:spPr>
                    <a:xfrm>
                      <a:off x="0" y="0"/>
                      <a:ext cx="602409" cy="442723"/>
                    </a:xfrm>
                    <a:prstGeom prst="rect">
                      <a:avLst/>
                    </a:prstGeom>
                  </pic:spPr>
                </pic:pic>
              </a:graphicData>
            </a:graphic>
          </wp:anchor>
        </w:drawing>
      </w:r>
      <w:r>
        <w:t>Bostadsrättshava</w:t>
      </w:r>
      <w:r>
        <w:t>ren svarar för ommålning av insidan på den del av fastighetens plank som gränsar till tomtmark som hör till lägellheten.</w:t>
      </w:r>
    </w:p>
    <w:p w:rsidR="006D7DF1" w:rsidRDefault="00BC0A11">
      <w:pPr>
        <w:spacing w:after="98"/>
        <w:ind w:left="865" w:right="14"/>
      </w:pPr>
      <w:r>
        <w:t>Kostnader för underhåll av plank regleras separat under rubriken "Plank", 40 S.</w:t>
      </w:r>
    </w:p>
    <w:p w:rsidR="006D7DF1" w:rsidRDefault="00BC0A11">
      <w:pPr>
        <w:spacing w:after="102"/>
        <w:ind w:left="865" w:right="108"/>
      </w:pPr>
      <w:r>
        <w:t>Bostadsrättshavaren får fritt disponera marken, sätta upp staket, lägga trall eller sten, plantera blommor, buskar, träd etc. Om något av detta kan störa eller skada andra medlemmar eller föreningen har styrelsen möjlighet att ge riktlinjer eller kräva änd</w:t>
      </w:r>
      <w:r>
        <w:t>ring.</w:t>
      </w:r>
    </w:p>
    <w:p w:rsidR="006D7DF1" w:rsidRDefault="00BC0A11">
      <w:pPr>
        <w:ind w:left="865" w:right="14"/>
      </w:pPr>
      <w:r>
        <w:t>Bostadsrättshavaren får dock inte vidtaga väsentliga förändringar med upplåten mark utan att styrelsen på förhand lämnat medgivande härtill. Medgivande kan vara förenat med villkor.</w:t>
      </w:r>
    </w:p>
    <w:p w:rsidR="006D7DF1" w:rsidRDefault="00BC0A11">
      <w:pPr>
        <w:ind w:left="865" w:right="14"/>
      </w:pPr>
      <w:r>
        <w:t>Bygglovspliktiga konstluktioner kräver alltid styrelsen godkännande.</w:t>
      </w:r>
    </w:p>
    <w:p w:rsidR="006D7DF1" w:rsidRDefault="00BC0A11">
      <w:pPr>
        <w:spacing w:after="536"/>
        <w:ind w:left="865" w:right="309"/>
      </w:pPr>
      <w:r>
        <w:t>Bostadsrättshavaren är skyldig att, efter uppmaning av styrelsen, ta bort eventuella egna uppförda konstruktioner vilka kan utgöra hinder för sådant arbete på fastigheten som ligger under föreningens ansvar.</w:t>
      </w:r>
      <w:r>
        <w:rPr>
          <w:noProof/>
        </w:rPr>
        <w:drawing>
          <wp:inline distT="0" distB="0" distL="0" distR="0">
            <wp:extent cx="4564" cy="4564"/>
            <wp:effectExtent l="0" t="0" r="0" b="0"/>
            <wp:docPr id="26209" name="Picture 26209"/>
            <wp:cNvGraphicFramePr/>
            <a:graphic xmlns:a="http://schemas.openxmlformats.org/drawingml/2006/main">
              <a:graphicData uri="http://schemas.openxmlformats.org/drawingml/2006/picture">
                <pic:pic xmlns:pic="http://schemas.openxmlformats.org/drawingml/2006/picture">
                  <pic:nvPicPr>
                    <pic:cNvPr id="26209" name="Picture 26209"/>
                    <pic:cNvPicPr/>
                  </pic:nvPicPr>
                  <pic:blipFill>
                    <a:blip r:embed="rId36"/>
                    <a:stretch>
                      <a:fillRect/>
                    </a:stretch>
                  </pic:blipFill>
                  <pic:spPr>
                    <a:xfrm>
                      <a:off x="0" y="0"/>
                      <a:ext cx="4564" cy="4564"/>
                    </a:xfrm>
                    <a:prstGeom prst="rect">
                      <a:avLst/>
                    </a:prstGeom>
                  </pic:spPr>
                </pic:pic>
              </a:graphicData>
            </a:graphic>
          </wp:inline>
        </w:drawing>
      </w:r>
    </w:p>
    <w:p w:rsidR="006D7DF1" w:rsidRDefault="00BC0A11">
      <w:pPr>
        <w:pStyle w:val="Rubrik2"/>
        <w:tabs>
          <w:tab w:val="center" w:pos="985"/>
          <w:tab w:val="center" w:pos="5365"/>
        </w:tabs>
        <w:ind w:left="0" w:firstLine="0"/>
      </w:pPr>
      <w:r>
        <w:lastRenderedPageBreak/>
        <w:tab/>
        <w:t xml:space="preserve">39 </w:t>
      </w:r>
      <w:r>
        <w:tab/>
        <w:t>BOSTADSRÄTTSHAVARENS ANSVAR ATT ANMÄLA BR</w:t>
      </w:r>
      <w:r>
        <w:t>ISTER</w:t>
      </w:r>
    </w:p>
    <w:p w:rsidR="006D7DF1" w:rsidRDefault="00BC0A11">
      <w:pPr>
        <w:spacing w:after="543" w:line="242" w:lineRule="auto"/>
        <w:ind w:left="865" w:right="93"/>
        <w:jc w:val="left"/>
      </w:pPr>
      <w:r>
        <w:t>Bostadsrättshavaren är skyldig att utan dröjsmål till föreningen anmäla fel och brister i sådan lägenhetsutrustning som föreningen svarar för i enlighet med bostadsrättslagen och dessa stadgar.</w:t>
      </w:r>
    </w:p>
    <w:p w:rsidR="006D7DF1" w:rsidRDefault="00BC0A11">
      <w:pPr>
        <w:pStyle w:val="Rubrik2"/>
        <w:spacing w:after="87"/>
        <w:ind w:left="872"/>
      </w:pPr>
      <w:r>
        <w:t>40 S BOSTADSRÄTTSFÖRENINGENS ANSVAR</w:t>
      </w:r>
    </w:p>
    <w:p w:rsidR="006D7DF1" w:rsidRDefault="00BC0A11">
      <w:pPr>
        <w:ind w:left="865" w:right="14"/>
      </w:pPr>
      <w:r>
        <w:t>Bostadsrättsförening</w:t>
      </w:r>
      <w:r>
        <w:t>en svarar för reparationer av de ledningar för avlopp, värme, gas, elektricitet och vatten om föreningen försett lägenheten med ledningarna och dessa tjänar mer än en lägenhet.</w:t>
      </w:r>
    </w:p>
    <w:p w:rsidR="006D7DF1" w:rsidRDefault="00BC0A11">
      <w:pPr>
        <w:ind w:left="865" w:right="14"/>
      </w:pPr>
      <w:r>
        <w:t>Bostadsrättsföreningen svarar för reparationer av ventilationskanaler, eldstäde</w:t>
      </w:r>
      <w:r>
        <w:t>r och rökgångar.</w:t>
      </w:r>
    </w:p>
    <w:p w:rsidR="006D7DF1" w:rsidRDefault="00BC0A11">
      <w:pPr>
        <w:spacing w:after="8" w:line="242" w:lineRule="auto"/>
        <w:ind w:left="865" w:right="93"/>
        <w:jc w:val="left"/>
      </w:pPr>
      <w:r>
        <w:rPr>
          <w:noProof/>
        </w:rPr>
        <w:drawing>
          <wp:anchor distT="0" distB="0" distL="114300" distR="114300" simplePos="0" relativeHeight="251678720" behindDoc="0" locked="0" layoutInCell="1" allowOverlap="0">
            <wp:simplePos x="0" y="0"/>
            <wp:positionH relativeFrom="column">
              <wp:posOffset>13691</wp:posOffset>
            </wp:positionH>
            <wp:positionV relativeFrom="paragraph">
              <wp:posOffset>283906</wp:posOffset>
            </wp:positionV>
            <wp:extent cx="141475" cy="1205161"/>
            <wp:effectExtent l="0" t="0" r="0" b="0"/>
            <wp:wrapSquare wrapText="bothSides"/>
            <wp:docPr id="71143" name="Picture 71143"/>
            <wp:cNvGraphicFramePr/>
            <a:graphic xmlns:a="http://schemas.openxmlformats.org/drawingml/2006/main">
              <a:graphicData uri="http://schemas.openxmlformats.org/drawingml/2006/picture">
                <pic:pic xmlns:pic="http://schemas.openxmlformats.org/drawingml/2006/picture">
                  <pic:nvPicPr>
                    <pic:cNvPr id="71143" name="Picture 71143"/>
                    <pic:cNvPicPr/>
                  </pic:nvPicPr>
                  <pic:blipFill>
                    <a:blip r:embed="rId82"/>
                    <a:stretch>
                      <a:fillRect/>
                    </a:stretch>
                  </pic:blipFill>
                  <pic:spPr>
                    <a:xfrm>
                      <a:off x="0" y="0"/>
                      <a:ext cx="141475" cy="1205161"/>
                    </a:xfrm>
                    <a:prstGeom prst="rect">
                      <a:avLst/>
                    </a:prstGeom>
                  </pic:spPr>
                </pic:pic>
              </a:graphicData>
            </a:graphic>
          </wp:anchor>
        </w:drawing>
      </w:r>
      <w:r>
        <w:t>Föreningen har underhållsansvar för ledningar för avlopp, värme, gas, elektricitet, vatten, samt ventilationskanaler som mreningen försett lägenheten med och som inte är synliga i lägenheten.</w:t>
      </w:r>
    </w:p>
    <w:p w:rsidR="006D7DF1" w:rsidRDefault="00BC0A11">
      <w:pPr>
        <w:spacing w:after="243"/>
        <w:ind w:left="865" w:right="14"/>
      </w:pPr>
      <w:r>
        <w:t>Därutöver har mreningen underhållsansvaret för</w:t>
      </w:r>
      <w:r>
        <w:t xml:space="preserve"> vattenfyllda radiatorer och värmeledningar </w:t>
      </w:r>
      <w:r>
        <w:rPr>
          <w:noProof/>
        </w:rPr>
        <w:drawing>
          <wp:inline distT="0" distB="0" distL="0" distR="0">
            <wp:extent cx="4564" cy="4565"/>
            <wp:effectExtent l="0" t="0" r="0" b="0"/>
            <wp:docPr id="28168" name="Picture 28168"/>
            <wp:cNvGraphicFramePr/>
            <a:graphic xmlns:a="http://schemas.openxmlformats.org/drawingml/2006/main">
              <a:graphicData uri="http://schemas.openxmlformats.org/drawingml/2006/picture">
                <pic:pic xmlns:pic="http://schemas.openxmlformats.org/drawingml/2006/picture">
                  <pic:nvPicPr>
                    <pic:cNvPr id="28168" name="Picture 28168"/>
                    <pic:cNvPicPr/>
                  </pic:nvPicPr>
                  <pic:blipFill>
                    <a:blip r:embed="rId83"/>
                    <a:stretch>
                      <a:fillRect/>
                    </a:stretch>
                  </pic:blipFill>
                  <pic:spPr>
                    <a:xfrm>
                      <a:off x="0" y="0"/>
                      <a:ext cx="4564" cy="4565"/>
                    </a:xfrm>
                    <a:prstGeom prst="rect">
                      <a:avLst/>
                    </a:prstGeom>
                  </pic:spPr>
                </pic:pic>
              </a:graphicData>
            </a:graphic>
          </wp:inline>
        </w:drawing>
      </w:r>
      <w:r>
        <w:t>som föreningen försett lägenheten med, bostadsrättsinnehavaren svarar dock för målning.</w:t>
      </w:r>
      <w:r>
        <w:rPr>
          <w:noProof/>
        </w:rPr>
        <w:drawing>
          <wp:inline distT="0" distB="0" distL="0" distR="0">
            <wp:extent cx="4564" cy="4565"/>
            <wp:effectExtent l="0" t="0" r="0" b="0"/>
            <wp:docPr id="28167" name="Picture 28167"/>
            <wp:cNvGraphicFramePr/>
            <a:graphic xmlns:a="http://schemas.openxmlformats.org/drawingml/2006/main">
              <a:graphicData uri="http://schemas.openxmlformats.org/drawingml/2006/picture">
                <pic:pic xmlns:pic="http://schemas.openxmlformats.org/drawingml/2006/picture">
                  <pic:nvPicPr>
                    <pic:cNvPr id="28167" name="Picture 28167"/>
                    <pic:cNvPicPr/>
                  </pic:nvPicPr>
                  <pic:blipFill>
                    <a:blip r:embed="rId84"/>
                    <a:stretch>
                      <a:fillRect/>
                    </a:stretch>
                  </pic:blipFill>
                  <pic:spPr>
                    <a:xfrm>
                      <a:off x="0" y="0"/>
                      <a:ext cx="4564" cy="4565"/>
                    </a:xfrm>
                    <a:prstGeom prst="rect">
                      <a:avLst/>
                    </a:prstGeom>
                  </pic:spPr>
                </pic:pic>
              </a:graphicData>
            </a:graphic>
          </wp:inline>
        </w:drawing>
      </w:r>
    </w:p>
    <w:p w:rsidR="006D7DF1" w:rsidRDefault="00BC0A11">
      <w:pPr>
        <w:pStyle w:val="Rubrik3"/>
        <w:spacing w:after="41" w:line="259" w:lineRule="auto"/>
        <w:ind w:left="22" w:firstLine="0"/>
      </w:pPr>
      <w:r>
        <w:rPr>
          <w:sz w:val="28"/>
        </w:rPr>
        <w:t>Plank</w:t>
      </w:r>
    </w:p>
    <w:p w:rsidR="006D7DF1" w:rsidRDefault="00BC0A11">
      <w:pPr>
        <w:spacing w:after="239"/>
        <w:ind w:left="865" w:right="338"/>
      </w:pPr>
      <w:r>
        <w:t xml:space="preserve">Bostadsrättsföreningen svarar för reparationer, utvändig ommålning och klottersanering av </w:t>
      </w:r>
      <w:r>
        <w:rPr>
          <w:noProof/>
        </w:rPr>
        <w:drawing>
          <wp:inline distT="0" distB="0" distL="0" distR="0">
            <wp:extent cx="4564" cy="4565"/>
            <wp:effectExtent l="0" t="0" r="0" b="0"/>
            <wp:docPr id="28171" name="Picture 28171"/>
            <wp:cNvGraphicFramePr/>
            <a:graphic xmlns:a="http://schemas.openxmlformats.org/drawingml/2006/main">
              <a:graphicData uri="http://schemas.openxmlformats.org/drawingml/2006/picture">
                <pic:pic xmlns:pic="http://schemas.openxmlformats.org/drawingml/2006/picture">
                  <pic:nvPicPr>
                    <pic:cNvPr id="28171" name="Picture 28171"/>
                    <pic:cNvPicPr/>
                  </pic:nvPicPr>
                  <pic:blipFill>
                    <a:blip r:embed="rId85"/>
                    <a:stretch>
                      <a:fillRect/>
                    </a:stretch>
                  </pic:blipFill>
                  <pic:spPr>
                    <a:xfrm>
                      <a:off x="0" y="0"/>
                      <a:ext cx="4564" cy="4565"/>
                    </a:xfrm>
                    <a:prstGeom prst="rect">
                      <a:avLst/>
                    </a:prstGeom>
                  </pic:spPr>
                </pic:pic>
              </a:graphicData>
            </a:graphic>
          </wp:inline>
        </w:drawing>
      </w:r>
      <w:r>
        <w:t>fastighetens plank samt därtill uppkommen materialkostnad. Bostadsrättsföreningen svarar även för den materialkostnad som uppkommer för det underhåll som åligger bostadsrättshavaren.</w:t>
      </w:r>
    </w:p>
    <w:p w:rsidR="006D7DF1" w:rsidRDefault="00BC0A11">
      <w:pPr>
        <w:pStyle w:val="Rubrik4"/>
        <w:spacing w:after="82"/>
        <w:ind w:left="872"/>
      </w:pPr>
      <w:r>
        <w:t>Balkonger</w:t>
      </w:r>
    </w:p>
    <w:p w:rsidR="006D7DF1" w:rsidRDefault="00BC0A11">
      <w:pPr>
        <w:spacing w:after="542"/>
        <w:ind w:left="865" w:right="295"/>
      </w:pPr>
      <w:r>
        <w:t>Bostadsrättsföreningen svarar för reparationer av balkonger samt alla materialkostnader för underhåll av balkonger. Bostadsrättsföreningen svarar även för den materialkostnad som uppkommer för det underhåll som åligger bostadsrättshavaren.</w:t>
      </w:r>
    </w:p>
    <w:p w:rsidR="006D7DF1" w:rsidRDefault="00BC0A11">
      <w:pPr>
        <w:pStyle w:val="Rubrik2"/>
        <w:tabs>
          <w:tab w:val="center" w:pos="988"/>
          <w:tab w:val="center" w:pos="3281"/>
        </w:tabs>
        <w:ind w:left="0" w:firstLine="0"/>
      </w:pPr>
      <w:r>
        <w:tab/>
        <w:t xml:space="preserve">41 </w:t>
      </w:r>
      <w:r>
        <w:tab/>
        <w:t xml:space="preserve">ÄNDRING AV </w:t>
      </w:r>
      <w:r>
        <w:t>LÄGENHET</w:t>
      </w:r>
    </w:p>
    <w:p w:rsidR="006D7DF1" w:rsidRDefault="00BC0A11">
      <w:pPr>
        <w:spacing w:after="103"/>
        <w:ind w:left="865" w:right="14"/>
      </w:pPr>
      <w:r>
        <w:t>Bostadsrättshavaren får inte göra någon väsentlig förändring i lägenheten utan tillstånd av styrelsen.</w:t>
      </w:r>
    </w:p>
    <w:p w:rsidR="006D7DF1" w:rsidRDefault="00BC0A11">
      <w:pPr>
        <w:spacing w:after="129"/>
        <w:ind w:left="865" w:right="14"/>
      </w:pPr>
      <w:r>
        <w:t>Som väsentlig förändring räknas bl.a.</w:t>
      </w:r>
    </w:p>
    <w:p w:rsidR="006D7DF1" w:rsidRDefault="00BC0A11">
      <w:pPr>
        <w:numPr>
          <w:ilvl w:val="0"/>
          <w:numId w:val="14"/>
        </w:numPr>
        <w:ind w:left="1229" w:right="14" w:hanging="367"/>
      </w:pPr>
      <w:r>
        <w:t>förändring som kräver bygglov</w:t>
      </w:r>
    </w:p>
    <w:p w:rsidR="006D7DF1" w:rsidRDefault="00BC0A11">
      <w:pPr>
        <w:numPr>
          <w:ilvl w:val="0"/>
          <w:numId w:val="14"/>
        </w:numPr>
        <w:ind w:left="1229" w:right="14" w:hanging="367"/>
      </w:pPr>
      <w:r>
        <w:t>ingrepp i bärande konstruktion</w:t>
      </w:r>
    </w:p>
    <w:p w:rsidR="006D7DF1" w:rsidRDefault="00BC0A11">
      <w:pPr>
        <w:numPr>
          <w:ilvl w:val="0"/>
          <w:numId w:val="14"/>
        </w:numPr>
        <w:spacing w:after="91"/>
        <w:ind w:left="1229" w:right="14" w:hanging="367"/>
      </w:pPr>
      <w:r>
        <w:t>ändring av ledning för vatten, avlopp eller v</w:t>
      </w:r>
      <w:r>
        <w:t>ärme.</w:t>
      </w:r>
    </w:p>
    <w:p w:rsidR="006D7DF1" w:rsidRDefault="00BC0A11">
      <w:pPr>
        <w:spacing w:after="778" w:line="242" w:lineRule="auto"/>
        <w:ind w:left="865" w:right="93"/>
        <w:jc w:val="left"/>
      </w:pPr>
      <w:r>
        <w:t>En förändring får aldrig innebära bestående olägenhet för föreningen eller annan medlem. Underhålls- och reparationsarbeten skall utföras på ett fackmannamässigt sätt. Bostadsrättshavaren svarar för att erforderliga myndighetstillstånd erhålls.</w:t>
      </w:r>
    </w:p>
    <w:p w:rsidR="006D7DF1" w:rsidRDefault="00BC0A11">
      <w:pPr>
        <w:pStyle w:val="Rubrik2"/>
        <w:spacing w:after="482"/>
        <w:ind w:left="872"/>
      </w:pPr>
      <w:r>
        <w:t>ANVÄN</w:t>
      </w:r>
      <w:r>
        <w:t>DNING AV BOSTADSRÄTTEN</w:t>
      </w:r>
    </w:p>
    <w:p w:rsidR="006D7DF1" w:rsidRDefault="00BC0A11">
      <w:pPr>
        <w:tabs>
          <w:tab w:val="center" w:pos="985"/>
          <w:tab w:val="center" w:pos="3561"/>
        </w:tabs>
        <w:spacing w:after="237"/>
        <w:ind w:left="0" w:right="0" w:firstLine="0"/>
        <w:jc w:val="left"/>
      </w:pPr>
      <w:r>
        <w:tab/>
        <w:t xml:space="preserve">42 </w:t>
      </w:r>
      <w:r>
        <w:tab/>
        <w:t>LÄGENHETENS ANVÄNDNING</w:t>
      </w:r>
    </w:p>
    <w:p w:rsidR="006D7DF1" w:rsidRDefault="00BC0A11">
      <w:pPr>
        <w:spacing w:after="52" w:line="265" w:lineRule="auto"/>
        <w:ind w:left="872" w:right="0" w:hanging="10"/>
        <w:jc w:val="left"/>
      </w:pPr>
      <w:r>
        <w:rPr>
          <w:sz w:val="26"/>
        </w:rPr>
        <w:lastRenderedPageBreak/>
        <w:t>Bostadsrättslägenheten får endast användas för det avsedda ändamålet.</w:t>
      </w:r>
    </w:p>
    <w:p w:rsidR="006D7DF1" w:rsidRDefault="00BC0A11">
      <w:pPr>
        <w:ind w:left="865" w:right="86"/>
      </w:pPr>
      <w:r>
        <w:t>Bostadsrättshavaren får inte utan styrelsens samtycke använda lägenheten för något annat ändamål än det avsedda. Föreningen får dock endast åberopa avvikelse som är av avsevärd betydelse för föreningen eller någon annan medlem i föreningen. Det avsedda änd</w:t>
      </w:r>
      <w:r>
        <w:t>amålet med en bostadslägenhet i föreningen är att den ska vara permanentbostad för bostadsrättshavaren såvida inte annat särskilt anges i upplåtelseavtalet.</w:t>
      </w:r>
    </w:p>
    <w:p w:rsidR="006D7DF1" w:rsidRDefault="00BC0A11">
      <w:pPr>
        <w:pStyle w:val="Rubrik3"/>
        <w:spacing w:after="68"/>
        <w:ind w:left="872"/>
      </w:pPr>
      <w:r>
        <w:t>Sundhet, ordning och skick</w:t>
      </w:r>
    </w:p>
    <w:p w:rsidR="006D7DF1" w:rsidRDefault="00BC0A11">
      <w:pPr>
        <w:spacing w:after="121" w:line="242" w:lineRule="auto"/>
        <w:ind w:left="865" w:right="93"/>
        <w:jc w:val="left"/>
      </w:pPr>
      <w:r>
        <w:rPr>
          <w:noProof/>
        </w:rPr>
        <w:drawing>
          <wp:anchor distT="0" distB="0" distL="114300" distR="114300" simplePos="0" relativeHeight="251679744" behindDoc="0" locked="0" layoutInCell="1" allowOverlap="0">
            <wp:simplePos x="0" y="0"/>
            <wp:positionH relativeFrom="column">
              <wp:posOffset>0</wp:posOffset>
            </wp:positionH>
            <wp:positionV relativeFrom="paragraph">
              <wp:posOffset>369177</wp:posOffset>
            </wp:positionV>
            <wp:extent cx="146038" cy="1214177"/>
            <wp:effectExtent l="0" t="0" r="0" b="0"/>
            <wp:wrapSquare wrapText="bothSides"/>
            <wp:docPr id="71145" name="Picture 71145"/>
            <wp:cNvGraphicFramePr/>
            <a:graphic xmlns:a="http://schemas.openxmlformats.org/drawingml/2006/main">
              <a:graphicData uri="http://schemas.openxmlformats.org/drawingml/2006/picture">
                <pic:pic xmlns:pic="http://schemas.openxmlformats.org/drawingml/2006/picture">
                  <pic:nvPicPr>
                    <pic:cNvPr id="71145" name="Picture 71145"/>
                    <pic:cNvPicPr/>
                  </pic:nvPicPr>
                  <pic:blipFill>
                    <a:blip r:embed="rId86"/>
                    <a:stretch>
                      <a:fillRect/>
                    </a:stretch>
                  </pic:blipFill>
                  <pic:spPr>
                    <a:xfrm>
                      <a:off x="0" y="0"/>
                      <a:ext cx="146038" cy="1214177"/>
                    </a:xfrm>
                    <a:prstGeom prst="rect">
                      <a:avLst/>
                    </a:prstGeom>
                  </pic:spPr>
                </pic:pic>
              </a:graphicData>
            </a:graphic>
          </wp:anchor>
        </w:drawing>
      </w:r>
      <w:r>
        <w:t>Bostadsrättshavaren är skyldig att när han eller hon använder lägenhete</w:t>
      </w:r>
      <w:r>
        <w:t>n och andra delar av fastigheten iaktta allt som fordras för att bevara sundhet, ordning och skick inom fastigheten. Han eller hon skall rätta sig efter de särskilda regler som föreningen meddelar i överensstämmelse med ortens sed. Bostadsrättshavaren skal</w:t>
      </w:r>
      <w:r>
        <w:t xml:space="preserve">l hålla noggrann uppsyn över att dessa åliggande fullgörs också av den som hör till hushållet eller gästar </w:t>
      </w:r>
      <w:r>
        <w:rPr>
          <w:noProof/>
        </w:rPr>
        <w:drawing>
          <wp:inline distT="0" distB="0" distL="0" distR="0">
            <wp:extent cx="4564" cy="4565"/>
            <wp:effectExtent l="0" t="0" r="0" b="0"/>
            <wp:docPr id="30437" name="Picture 30437"/>
            <wp:cNvGraphicFramePr/>
            <a:graphic xmlns:a="http://schemas.openxmlformats.org/drawingml/2006/main">
              <a:graphicData uri="http://schemas.openxmlformats.org/drawingml/2006/picture">
                <pic:pic xmlns:pic="http://schemas.openxmlformats.org/drawingml/2006/picture">
                  <pic:nvPicPr>
                    <pic:cNvPr id="30437" name="Picture 30437"/>
                    <pic:cNvPicPr/>
                  </pic:nvPicPr>
                  <pic:blipFill>
                    <a:blip r:embed="rId83"/>
                    <a:stretch>
                      <a:fillRect/>
                    </a:stretch>
                  </pic:blipFill>
                  <pic:spPr>
                    <a:xfrm>
                      <a:off x="0" y="0"/>
                      <a:ext cx="4564" cy="4565"/>
                    </a:xfrm>
                    <a:prstGeom prst="rect">
                      <a:avLst/>
                    </a:prstGeom>
                  </pic:spPr>
                </pic:pic>
              </a:graphicData>
            </a:graphic>
          </wp:inline>
        </w:drawing>
      </w:r>
      <w:r>
        <w:t>bostadsrättsinnehavaren eller någon annan som densamme har inrymt i lägenheten eller som där utfört arbete för hans eller hennes räkning.</w:t>
      </w:r>
    </w:p>
    <w:p w:rsidR="006D7DF1" w:rsidRDefault="00BC0A11">
      <w:pPr>
        <w:spacing w:after="46"/>
        <w:ind w:left="865" w:right="14"/>
      </w:pPr>
      <w:r>
        <w:t>Hör till l</w:t>
      </w:r>
      <w:r>
        <w:t>ägenheten mark, förråd, garage eller annat lägenhetskomplement ska bostadsrättshavaren iaktta sundhet, ordning och gott skick även i fråga om sådant utrymme.</w:t>
      </w:r>
    </w:p>
    <w:p w:rsidR="006D7DF1" w:rsidRDefault="00BC0A11">
      <w:pPr>
        <w:spacing w:after="496"/>
        <w:ind w:left="865" w:right="14"/>
      </w:pPr>
      <w:r>
        <w:t xml:space="preserve">Föremål som enligt vad bostadsrättshavaren vet är eller med skäl kan misstänkas vara behäftat med </w:t>
      </w:r>
      <w:r>
        <w:t>ohyra får inte föras in i lägenheten.</w:t>
      </w:r>
    </w:p>
    <w:p w:rsidR="006D7DF1" w:rsidRDefault="00BC0A11">
      <w:pPr>
        <w:pStyle w:val="Rubrik2"/>
        <w:tabs>
          <w:tab w:val="center" w:pos="977"/>
          <w:tab w:val="center" w:pos="5110"/>
        </w:tabs>
        <w:spacing w:after="191"/>
        <w:ind w:left="0" w:firstLine="0"/>
      </w:pPr>
      <w:r>
        <w:tab/>
        <w:t xml:space="preserve">43 </w:t>
      </w:r>
      <w:r>
        <w:tab/>
        <w:t>FÖRENINGENS RÄTT TILL TILLTRÄDE TILL LÄGENHET</w:t>
      </w:r>
    </w:p>
    <w:p w:rsidR="006D7DF1" w:rsidRDefault="00BC0A11">
      <w:pPr>
        <w:spacing w:after="72"/>
        <w:ind w:left="865" w:right="14"/>
      </w:pPr>
      <w:r>
        <w:t>Företrädare för bostadsrättsföreningen har rätt att få komma in i lägenheten när det behövs för tillsyn eller för att utföra arbete som föreningen svarar för. Skriftli</w:t>
      </w:r>
      <w:r>
        <w:t>gt meddelande om detta skall läggas i lägenhetens brevinkast eller anslås i trappuppgången.</w:t>
      </w:r>
    </w:p>
    <w:p w:rsidR="006D7DF1" w:rsidRDefault="00BC0A11">
      <w:pPr>
        <w:spacing w:after="94"/>
        <w:ind w:left="865" w:right="187"/>
      </w:pPr>
      <w:r>
        <w:t>Bostadsrättshavaren är skyldig att tåla sådana inskränkningar i nyttjanderätten som föranleds av nödvändiga åtgärder för att utrota ohyra i fastigheten, även om han</w:t>
      </w:r>
      <w:r>
        <w:t>s eller hennes lägenhet inte besväras av ohyra.</w:t>
      </w:r>
    </w:p>
    <w:p w:rsidR="006D7DF1" w:rsidRDefault="00BC0A11">
      <w:pPr>
        <w:spacing w:after="548"/>
        <w:ind w:left="865" w:right="14"/>
      </w:pPr>
      <w:r>
        <w:t>Om bostadsrättshavaren inte lämnar föreningen tillträde till lägenheten när föreningen har rätt till det, kan kronofogden besluta om handräckning.</w:t>
      </w:r>
    </w:p>
    <w:p w:rsidR="006D7DF1" w:rsidRDefault="00BC0A11">
      <w:pPr>
        <w:pStyle w:val="Rubrik2"/>
        <w:tabs>
          <w:tab w:val="center" w:pos="970"/>
          <w:tab w:val="center" w:pos="4391"/>
        </w:tabs>
        <w:spacing w:after="124"/>
        <w:ind w:left="0" w:firstLine="0"/>
      </w:pPr>
      <w:r>
        <w:tab/>
        <w:t xml:space="preserve">44 </w:t>
      </w:r>
      <w:r>
        <w:tab/>
        <w:t>UPPLÅTELSE AV LÄGENHET 1 ANDRA HAND</w:t>
      </w:r>
    </w:p>
    <w:p w:rsidR="006D7DF1" w:rsidRDefault="00BC0A11">
      <w:pPr>
        <w:spacing w:after="115"/>
        <w:ind w:left="865" w:right="14"/>
      </w:pPr>
      <w:r>
        <w:t>En bostadsrättsinnehavare får upplåta hela sin lägenhet i andra hand till annan för självständigt brukande endast om styrelsen ger sitt skriftliga samtycke.</w:t>
      </w:r>
      <w:r>
        <w:rPr>
          <w:noProof/>
        </w:rPr>
        <w:drawing>
          <wp:inline distT="0" distB="0" distL="0" distR="0">
            <wp:extent cx="4564" cy="4565"/>
            <wp:effectExtent l="0" t="0" r="0" b="0"/>
            <wp:docPr id="30442" name="Picture 30442"/>
            <wp:cNvGraphicFramePr/>
            <a:graphic xmlns:a="http://schemas.openxmlformats.org/drawingml/2006/main">
              <a:graphicData uri="http://schemas.openxmlformats.org/drawingml/2006/picture">
                <pic:pic xmlns:pic="http://schemas.openxmlformats.org/drawingml/2006/picture">
                  <pic:nvPicPr>
                    <pic:cNvPr id="30442" name="Picture 30442"/>
                    <pic:cNvPicPr/>
                  </pic:nvPicPr>
                  <pic:blipFill>
                    <a:blip r:embed="rId12"/>
                    <a:stretch>
                      <a:fillRect/>
                    </a:stretch>
                  </pic:blipFill>
                  <pic:spPr>
                    <a:xfrm>
                      <a:off x="0" y="0"/>
                      <a:ext cx="4564" cy="4565"/>
                    </a:xfrm>
                    <a:prstGeom prst="rect">
                      <a:avLst/>
                    </a:prstGeom>
                  </pic:spPr>
                </pic:pic>
              </a:graphicData>
            </a:graphic>
          </wp:inline>
        </w:drawing>
      </w:r>
    </w:p>
    <w:p w:rsidR="006D7DF1" w:rsidRDefault="00BC0A11">
      <w:pPr>
        <w:ind w:left="865" w:right="331"/>
      </w:pPr>
      <w:r>
        <w:t>Bostadsrättshavare ska skriftligen hos styrelsen ansöka om samtycke till upplåtelsen. I ansökan sk</w:t>
      </w:r>
      <w:r>
        <w:t>a skälet till upplåtelsen anges, vilken tid den ska pågå samt till vem lägenheten ska upplåtas.</w:t>
      </w:r>
    </w:p>
    <w:p w:rsidR="006D7DF1" w:rsidRDefault="00BC0A11">
      <w:pPr>
        <w:ind w:left="865"/>
      </w:pPr>
      <w:r>
        <w:t>Tillstånd ska lämnas om bostadsrättshavaren har beaktansvärda skäl för upplåtelsen och föreningen inte har någon befogad anledning att vägra samtycke. Styrelsen</w:t>
      </w:r>
      <w:r>
        <w:t xml:space="preserve">s beslut kan </w:t>
      </w:r>
      <w:r>
        <w:rPr>
          <w:noProof/>
        </w:rPr>
        <w:drawing>
          <wp:inline distT="0" distB="0" distL="0" distR="0">
            <wp:extent cx="4564" cy="4565"/>
            <wp:effectExtent l="0" t="0" r="0" b="0"/>
            <wp:docPr id="30443" name="Picture 30443"/>
            <wp:cNvGraphicFramePr/>
            <a:graphic xmlns:a="http://schemas.openxmlformats.org/drawingml/2006/main">
              <a:graphicData uri="http://schemas.openxmlformats.org/drawingml/2006/picture">
                <pic:pic xmlns:pic="http://schemas.openxmlformats.org/drawingml/2006/picture">
                  <pic:nvPicPr>
                    <pic:cNvPr id="30443" name="Picture 30443"/>
                    <pic:cNvPicPr/>
                  </pic:nvPicPr>
                  <pic:blipFill>
                    <a:blip r:embed="rId36"/>
                    <a:stretch>
                      <a:fillRect/>
                    </a:stretch>
                  </pic:blipFill>
                  <pic:spPr>
                    <a:xfrm>
                      <a:off x="0" y="0"/>
                      <a:ext cx="4564" cy="4565"/>
                    </a:xfrm>
                    <a:prstGeom prst="rect">
                      <a:avLst/>
                    </a:prstGeom>
                  </pic:spPr>
                </pic:pic>
              </a:graphicData>
            </a:graphic>
          </wp:inline>
        </w:drawing>
      </w:r>
      <w:r>
        <w:t>överprövas av hyresnämnden.</w:t>
      </w:r>
    </w:p>
    <w:p w:rsidR="006D7DF1" w:rsidRDefault="00BC0A11">
      <w:pPr>
        <w:spacing w:after="87"/>
        <w:ind w:left="865" w:right="14"/>
      </w:pPr>
      <w:r>
        <w:t>Tillståndet ska begränsas till viss tid.</w:t>
      </w:r>
    </w:p>
    <w:p w:rsidR="006D7DF1" w:rsidRDefault="00BC0A11">
      <w:pPr>
        <w:spacing w:after="538"/>
        <w:ind w:left="865" w:right="14"/>
      </w:pPr>
      <w:r>
        <w:t>Ett tillstånd till andrahandsupplåtelse kan förenas med villkor.</w:t>
      </w:r>
    </w:p>
    <w:p w:rsidR="006D7DF1" w:rsidRDefault="00BC0A11">
      <w:pPr>
        <w:pStyle w:val="Rubrik2"/>
        <w:tabs>
          <w:tab w:val="center" w:pos="1089"/>
          <w:tab w:val="center" w:pos="2573"/>
        </w:tabs>
        <w:ind w:left="0" w:firstLine="0"/>
      </w:pPr>
      <w:r>
        <w:lastRenderedPageBreak/>
        <w:tab/>
        <w:t xml:space="preserve">45 S </w:t>
      </w:r>
      <w:r>
        <w:tab/>
        <w:t>INNEBOENDE</w:t>
      </w:r>
    </w:p>
    <w:p w:rsidR="006D7DF1" w:rsidRDefault="00BC0A11">
      <w:pPr>
        <w:ind w:left="865" w:right="14"/>
      </w:pPr>
      <w:r>
        <w:t>Bostadsrättshavaren får inte inrymma utomstående personer i lägenheten, om det kan medföra</w:t>
      </w:r>
      <w:r>
        <w:t xml:space="preserve"> men för föreningen eller någon annan medlem i föreningen.</w:t>
      </w:r>
    </w:p>
    <w:p w:rsidR="006D7DF1" w:rsidRDefault="00BC0A11">
      <w:pPr>
        <w:spacing w:after="495" w:line="265" w:lineRule="auto"/>
        <w:ind w:left="872" w:right="0" w:hanging="10"/>
        <w:jc w:val="left"/>
      </w:pPr>
      <w:r>
        <w:rPr>
          <w:sz w:val="26"/>
        </w:rPr>
        <w:t>FÖRVERKANDE</w:t>
      </w:r>
    </w:p>
    <w:p w:rsidR="006D7DF1" w:rsidRDefault="00BC0A11">
      <w:pPr>
        <w:pStyle w:val="Rubrik2"/>
        <w:tabs>
          <w:tab w:val="center" w:pos="981"/>
          <w:tab w:val="center" w:pos="3964"/>
        </w:tabs>
        <w:ind w:left="0" w:firstLine="0"/>
      </w:pPr>
      <w:r>
        <w:tab/>
        <w:t xml:space="preserve">46 </w:t>
      </w:r>
      <w:r>
        <w:tab/>
        <w:t>HÄVNING AV UPPLÅTELSEAVTALET</w:t>
      </w:r>
    </w:p>
    <w:p w:rsidR="006D7DF1" w:rsidRDefault="00BC0A11">
      <w:pPr>
        <w:spacing w:after="121" w:line="242" w:lineRule="auto"/>
        <w:ind w:left="14" w:right="93" w:firstLine="862"/>
        <w:jc w:val="left"/>
      </w:pPr>
      <w:r>
        <w:t xml:space="preserve">Om bostadsrättshavaren inte i rätt tid betalar insats eller upplåtelseavgift som skall betalas </w:t>
      </w:r>
      <w:r>
        <w:rPr>
          <w:noProof/>
        </w:rPr>
        <w:drawing>
          <wp:inline distT="0" distB="0" distL="0" distR="0">
            <wp:extent cx="136911" cy="95865"/>
            <wp:effectExtent l="0" t="0" r="0" b="0"/>
            <wp:docPr id="32876" name="Picture 32876"/>
            <wp:cNvGraphicFramePr/>
            <a:graphic xmlns:a="http://schemas.openxmlformats.org/drawingml/2006/main">
              <a:graphicData uri="http://schemas.openxmlformats.org/drawingml/2006/picture">
                <pic:pic xmlns:pic="http://schemas.openxmlformats.org/drawingml/2006/picture">
                  <pic:nvPicPr>
                    <pic:cNvPr id="32876" name="Picture 32876"/>
                    <pic:cNvPicPr/>
                  </pic:nvPicPr>
                  <pic:blipFill>
                    <a:blip r:embed="rId87"/>
                    <a:stretch>
                      <a:fillRect/>
                    </a:stretch>
                  </pic:blipFill>
                  <pic:spPr>
                    <a:xfrm>
                      <a:off x="0" y="0"/>
                      <a:ext cx="136911" cy="95865"/>
                    </a:xfrm>
                    <a:prstGeom prst="rect">
                      <a:avLst/>
                    </a:prstGeom>
                  </pic:spPr>
                </pic:pic>
              </a:graphicData>
            </a:graphic>
          </wp:inline>
        </w:drawing>
      </w:r>
      <w:r>
        <w:tab/>
        <w:t>innan lägenheten får tillträdas och sker inte heller r</w:t>
      </w:r>
      <w:r>
        <w:t xml:space="preserve">ättelse inom en (I) månad från </w:t>
      </w:r>
      <w:r>
        <w:rPr>
          <w:noProof/>
        </w:rPr>
        <w:drawing>
          <wp:inline distT="0" distB="0" distL="0" distR="0">
            <wp:extent cx="136911" cy="178035"/>
            <wp:effectExtent l="0" t="0" r="0" b="0"/>
            <wp:docPr id="32877" name="Picture 32877"/>
            <wp:cNvGraphicFramePr/>
            <a:graphic xmlns:a="http://schemas.openxmlformats.org/drawingml/2006/main">
              <a:graphicData uri="http://schemas.openxmlformats.org/drawingml/2006/picture">
                <pic:pic xmlns:pic="http://schemas.openxmlformats.org/drawingml/2006/picture">
                  <pic:nvPicPr>
                    <pic:cNvPr id="32877" name="Picture 32877"/>
                    <pic:cNvPicPr/>
                  </pic:nvPicPr>
                  <pic:blipFill>
                    <a:blip r:embed="rId88"/>
                    <a:stretch>
                      <a:fillRect/>
                    </a:stretch>
                  </pic:blipFill>
                  <pic:spPr>
                    <a:xfrm>
                      <a:off x="0" y="0"/>
                      <a:ext cx="136911" cy="178035"/>
                    </a:xfrm>
                    <a:prstGeom prst="rect">
                      <a:avLst/>
                    </a:prstGeom>
                  </pic:spPr>
                </pic:pic>
              </a:graphicData>
            </a:graphic>
          </wp:inline>
        </w:drawing>
      </w:r>
      <w:r>
        <w:tab/>
        <w:t>uppmaningen får föreningen häva upplåtelseavtalet. Detta gäller inte om lägenheten tillträtts med styrelsens medgivande.</w:t>
      </w:r>
    </w:p>
    <w:p w:rsidR="006D7DF1" w:rsidRDefault="00BC0A11">
      <w:pPr>
        <w:tabs>
          <w:tab w:val="center" w:pos="3335"/>
        </w:tabs>
        <w:spacing w:after="544"/>
        <w:ind w:left="0" w:right="0" w:firstLine="0"/>
        <w:jc w:val="left"/>
      </w:pPr>
      <w:r>
        <w:rPr>
          <w:noProof/>
        </w:rPr>
        <w:drawing>
          <wp:inline distT="0" distB="0" distL="0" distR="0">
            <wp:extent cx="136911" cy="82170"/>
            <wp:effectExtent l="0" t="0" r="0" b="0"/>
            <wp:docPr id="32878" name="Picture 32878"/>
            <wp:cNvGraphicFramePr/>
            <a:graphic xmlns:a="http://schemas.openxmlformats.org/drawingml/2006/main">
              <a:graphicData uri="http://schemas.openxmlformats.org/drawingml/2006/picture">
                <pic:pic xmlns:pic="http://schemas.openxmlformats.org/drawingml/2006/picture">
                  <pic:nvPicPr>
                    <pic:cNvPr id="32878" name="Picture 32878"/>
                    <pic:cNvPicPr/>
                  </pic:nvPicPr>
                  <pic:blipFill>
                    <a:blip r:embed="rId89"/>
                    <a:stretch>
                      <a:fillRect/>
                    </a:stretch>
                  </pic:blipFill>
                  <pic:spPr>
                    <a:xfrm>
                      <a:off x="0" y="0"/>
                      <a:ext cx="136911" cy="82170"/>
                    </a:xfrm>
                    <a:prstGeom prst="rect">
                      <a:avLst/>
                    </a:prstGeom>
                  </pic:spPr>
                </pic:pic>
              </a:graphicData>
            </a:graphic>
          </wp:inline>
        </w:drawing>
      </w:r>
      <w:r>
        <w:tab/>
        <w:t>Om avtalet hävs har föreningen rätt till skadestånd.</w:t>
      </w:r>
    </w:p>
    <w:p w:rsidR="006D7DF1" w:rsidRDefault="00BC0A11">
      <w:pPr>
        <w:pStyle w:val="Rubrik2"/>
        <w:tabs>
          <w:tab w:val="center" w:pos="992"/>
          <w:tab w:val="center" w:pos="4194"/>
        </w:tabs>
        <w:ind w:left="0" w:firstLine="0"/>
      </w:pPr>
      <w:r>
        <w:tab/>
        <w:t xml:space="preserve">47 </w:t>
      </w:r>
      <w:r>
        <w:tab/>
        <w:t>FÖRVERKANDE AV NYTTJANDERÄTTEN</w:t>
      </w:r>
    </w:p>
    <w:p w:rsidR="006D7DF1" w:rsidRDefault="00BC0A11">
      <w:pPr>
        <w:spacing w:after="121" w:line="242" w:lineRule="auto"/>
        <w:ind w:left="865" w:right="93"/>
        <w:jc w:val="left"/>
      </w:pPr>
      <w:r>
        <w:t>Nyttjanderätten till en lägenhet som innehas med bostadsrätt och som tillträtts är med de begränsningar som följer nedan förverkad och föreningen således berättigad att säga upp bostadsrättshavaren till avflyttning.</w:t>
      </w:r>
    </w:p>
    <w:p w:rsidR="006D7DF1" w:rsidRDefault="00BC0A11">
      <w:pPr>
        <w:numPr>
          <w:ilvl w:val="0"/>
          <w:numId w:val="15"/>
        </w:numPr>
        <w:spacing w:after="138"/>
        <w:ind w:left="1229" w:right="14" w:hanging="367"/>
      </w:pPr>
      <w:r>
        <w:t>om bostadsrättshavaren dröjer med att be</w:t>
      </w:r>
      <w:r>
        <w:t xml:space="preserve">tala insats eller upplåtelseavgift utöver två (2) veckor från det att föreningen efter förfallodagen uppmanat honom eller henne att fullgöra sin betalningsskyldighet eller om bostadsrättshavaren dröjer med att betala årsavgift utöver två (2) vardagar från </w:t>
      </w:r>
      <w:r>
        <w:t>förfallodagen,</w:t>
      </w:r>
      <w:r>
        <w:rPr>
          <w:noProof/>
        </w:rPr>
        <w:drawing>
          <wp:inline distT="0" distB="0" distL="0" distR="0">
            <wp:extent cx="4564" cy="4565"/>
            <wp:effectExtent l="0" t="0" r="0" b="0"/>
            <wp:docPr id="32879" name="Picture 32879"/>
            <wp:cNvGraphicFramePr/>
            <a:graphic xmlns:a="http://schemas.openxmlformats.org/drawingml/2006/main">
              <a:graphicData uri="http://schemas.openxmlformats.org/drawingml/2006/picture">
                <pic:pic xmlns:pic="http://schemas.openxmlformats.org/drawingml/2006/picture">
                  <pic:nvPicPr>
                    <pic:cNvPr id="32879" name="Picture 32879"/>
                    <pic:cNvPicPr/>
                  </pic:nvPicPr>
                  <pic:blipFill>
                    <a:blip r:embed="rId90"/>
                    <a:stretch>
                      <a:fillRect/>
                    </a:stretch>
                  </pic:blipFill>
                  <pic:spPr>
                    <a:xfrm>
                      <a:off x="0" y="0"/>
                      <a:ext cx="4564" cy="4565"/>
                    </a:xfrm>
                    <a:prstGeom prst="rect">
                      <a:avLst/>
                    </a:prstGeom>
                  </pic:spPr>
                </pic:pic>
              </a:graphicData>
            </a:graphic>
          </wp:inline>
        </w:drawing>
      </w:r>
    </w:p>
    <w:p w:rsidR="006D7DF1" w:rsidRDefault="00BC0A11">
      <w:pPr>
        <w:numPr>
          <w:ilvl w:val="0"/>
          <w:numId w:val="15"/>
        </w:numPr>
        <w:spacing w:after="129"/>
        <w:ind w:left="1229" w:right="14" w:hanging="367"/>
      </w:pPr>
      <w:r>
        <w:t>om bostadsrättshavaren utan behövligt samtycke eller tillstånd upplåter lägenheten i andra hand,</w:t>
      </w:r>
    </w:p>
    <w:p w:rsidR="006D7DF1" w:rsidRDefault="00BC0A11">
      <w:pPr>
        <w:numPr>
          <w:ilvl w:val="0"/>
          <w:numId w:val="15"/>
        </w:numPr>
        <w:spacing w:after="110"/>
        <w:ind w:left="1229" w:right="14" w:hanging="367"/>
      </w:pPr>
      <w:r>
        <w:t>om lägenheten används i strid med 42 första stycket, eller i strid med 45 och avvikelsen då är av avsevärd betydelse för föreningen eller medle</w:t>
      </w:r>
      <w:r>
        <w:t>m i föreningen</w:t>
      </w:r>
    </w:p>
    <w:p w:rsidR="006D7DF1" w:rsidRDefault="00BC0A11">
      <w:pPr>
        <w:numPr>
          <w:ilvl w:val="0"/>
          <w:numId w:val="15"/>
        </w:numPr>
        <w:spacing w:after="122"/>
        <w:ind w:left="1229" w:right="14" w:hanging="367"/>
      </w:pPr>
      <w:r>
        <w:t>om bostadsrättshavaren eller den som lägenheten upplåtits till i andra hand, genom vårdslöshet är vållande till att det finns ohyra i lägenheten eller om bostadsrättsinnehavaren genom att inte utan oskäligt dröjsmål underättat styrelsen om a</w:t>
      </w:r>
      <w:r>
        <w:t xml:space="preserve">tt </w:t>
      </w:r>
      <w:r>
        <w:rPr>
          <w:noProof/>
        </w:rPr>
        <w:drawing>
          <wp:inline distT="0" distB="0" distL="0" distR="0">
            <wp:extent cx="4564" cy="4565"/>
            <wp:effectExtent l="0" t="0" r="0" b="0"/>
            <wp:docPr id="32880" name="Picture 32880"/>
            <wp:cNvGraphicFramePr/>
            <a:graphic xmlns:a="http://schemas.openxmlformats.org/drawingml/2006/main">
              <a:graphicData uri="http://schemas.openxmlformats.org/drawingml/2006/picture">
                <pic:pic xmlns:pic="http://schemas.openxmlformats.org/drawingml/2006/picture">
                  <pic:nvPicPr>
                    <pic:cNvPr id="32880" name="Picture 32880"/>
                    <pic:cNvPicPr/>
                  </pic:nvPicPr>
                  <pic:blipFill>
                    <a:blip r:embed="rId91"/>
                    <a:stretch>
                      <a:fillRect/>
                    </a:stretch>
                  </pic:blipFill>
                  <pic:spPr>
                    <a:xfrm>
                      <a:off x="0" y="0"/>
                      <a:ext cx="4564" cy="4565"/>
                    </a:xfrm>
                    <a:prstGeom prst="rect">
                      <a:avLst/>
                    </a:prstGeom>
                  </pic:spPr>
                </pic:pic>
              </a:graphicData>
            </a:graphic>
          </wp:inline>
        </w:drawing>
      </w:r>
      <w:r>
        <w:t>det finns ohyra i lägenheten bidrar till att ohyran sprids i fastigheten,</w:t>
      </w:r>
    </w:p>
    <w:p w:rsidR="006D7DF1" w:rsidRDefault="00BC0A11">
      <w:pPr>
        <w:numPr>
          <w:ilvl w:val="0"/>
          <w:numId w:val="15"/>
        </w:numPr>
        <w:spacing w:after="116"/>
        <w:ind w:left="1229" w:right="14" w:hanging="367"/>
      </w:pPr>
      <w:r>
        <w:t xml:space="preserve">om lägenheten på annat sätt vanvårdas eller om bostadsrättshavaren, eller den som lägenheten upplåtits till i andra hand, åsidosätter något av vad som skall iakttas enligt 42 </w:t>
      </w:r>
      <w:r>
        <w:rPr>
          <w:noProof/>
        </w:rPr>
        <w:drawing>
          <wp:inline distT="0" distB="0" distL="0" distR="0">
            <wp:extent cx="59328" cy="141515"/>
            <wp:effectExtent l="0" t="0" r="0" b="0"/>
            <wp:docPr id="32881" name="Picture 32881"/>
            <wp:cNvGraphicFramePr/>
            <a:graphic xmlns:a="http://schemas.openxmlformats.org/drawingml/2006/main">
              <a:graphicData uri="http://schemas.openxmlformats.org/drawingml/2006/picture">
                <pic:pic xmlns:pic="http://schemas.openxmlformats.org/drawingml/2006/picture">
                  <pic:nvPicPr>
                    <pic:cNvPr id="32881" name="Picture 32881"/>
                    <pic:cNvPicPr/>
                  </pic:nvPicPr>
                  <pic:blipFill>
                    <a:blip r:embed="rId92"/>
                    <a:stretch>
                      <a:fillRect/>
                    </a:stretch>
                  </pic:blipFill>
                  <pic:spPr>
                    <a:xfrm>
                      <a:off x="0" y="0"/>
                      <a:ext cx="59328" cy="141515"/>
                    </a:xfrm>
                    <a:prstGeom prst="rect">
                      <a:avLst/>
                    </a:prstGeom>
                  </pic:spPr>
                </pic:pic>
              </a:graphicData>
            </a:graphic>
          </wp:inline>
        </w:drawing>
      </w:r>
      <w:r>
        <w:rPr>
          <w:noProof/>
        </w:rPr>
        <w:drawing>
          <wp:inline distT="0" distB="0" distL="0" distR="0">
            <wp:extent cx="4564" cy="4565"/>
            <wp:effectExtent l="0" t="0" r="0" b="0"/>
            <wp:docPr id="32882" name="Picture 32882"/>
            <wp:cNvGraphicFramePr/>
            <a:graphic xmlns:a="http://schemas.openxmlformats.org/drawingml/2006/main">
              <a:graphicData uri="http://schemas.openxmlformats.org/drawingml/2006/picture">
                <pic:pic xmlns:pic="http://schemas.openxmlformats.org/drawingml/2006/picture">
                  <pic:nvPicPr>
                    <pic:cNvPr id="32882" name="Picture 32882"/>
                    <pic:cNvPicPr/>
                  </pic:nvPicPr>
                  <pic:blipFill>
                    <a:blip r:embed="rId93"/>
                    <a:stretch>
                      <a:fillRect/>
                    </a:stretch>
                  </pic:blipFill>
                  <pic:spPr>
                    <a:xfrm>
                      <a:off x="0" y="0"/>
                      <a:ext cx="4564" cy="4565"/>
                    </a:xfrm>
                    <a:prstGeom prst="rect">
                      <a:avLst/>
                    </a:prstGeom>
                  </pic:spPr>
                </pic:pic>
              </a:graphicData>
            </a:graphic>
          </wp:inline>
        </w:drawing>
      </w:r>
      <w:r>
        <w:t>a</w:t>
      </w:r>
      <w:r>
        <w:t>ndra stycket vid lägenhetens begagnande, eller brister i den tillsyn som enligt samma paragraf åligger en bostadsrättshavare,</w:t>
      </w:r>
    </w:p>
    <w:p w:rsidR="006D7DF1" w:rsidRDefault="00BC0A11">
      <w:pPr>
        <w:numPr>
          <w:ilvl w:val="0"/>
          <w:numId w:val="15"/>
        </w:numPr>
        <w:spacing w:after="110"/>
        <w:ind w:left="1229" w:right="14" w:hanging="367"/>
      </w:pPr>
      <w:r>
        <w:t>om bostadsrättshavaren inte lämnar tillträde till lägenheten enligt 43 och han eller hon inte kan visa en giltig ursäkt för detta,</w:t>
      </w:r>
    </w:p>
    <w:p w:rsidR="006D7DF1" w:rsidRDefault="00BC0A11">
      <w:pPr>
        <w:numPr>
          <w:ilvl w:val="0"/>
          <w:numId w:val="15"/>
        </w:numPr>
        <w:spacing w:after="125"/>
        <w:ind w:left="1229" w:right="14" w:hanging="367"/>
      </w:pPr>
      <w:r>
        <w:t>om bostadsrättshavaren inte fullgör annan skyldighet och det måste anses vara av synnerlig vikt för föreningen att skyldigheten fullgörs, samt</w:t>
      </w:r>
    </w:p>
    <w:p w:rsidR="006D7DF1" w:rsidRDefault="00BC0A11">
      <w:pPr>
        <w:numPr>
          <w:ilvl w:val="0"/>
          <w:numId w:val="15"/>
        </w:numPr>
        <w:spacing w:after="110"/>
        <w:ind w:left="1229" w:right="14" w:hanging="367"/>
      </w:pPr>
      <w:r>
        <w:t>om lägenheten helt eller till väsentlig del används för näringsverksamhet eller därmed likartad verksamhet, vilk</w:t>
      </w:r>
      <w:r>
        <w:t>en utgör eller i vilken till en inte oväsentlig del ingår i brottsligt förfarande eller för tillfälliga sexuella förbindelser mot ersättning.</w:t>
      </w:r>
    </w:p>
    <w:p w:rsidR="006D7DF1" w:rsidRDefault="00BC0A11">
      <w:pPr>
        <w:ind w:left="865" w:right="14"/>
      </w:pPr>
      <w:r>
        <w:lastRenderedPageBreak/>
        <w:t>Nyttjanderätten är inte förverkad om det som ligger bostadsrättshavaren till last är av ringa betydelse.</w:t>
      </w:r>
    </w:p>
    <w:p w:rsidR="006D7DF1" w:rsidRDefault="00BC0A11">
      <w:pPr>
        <w:spacing w:after="0" w:line="259" w:lineRule="auto"/>
        <w:ind w:left="216" w:right="0" w:firstLine="0"/>
        <w:jc w:val="left"/>
      </w:pPr>
      <w:r>
        <w:rPr>
          <w:noProof/>
        </w:rPr>
        <w:drawing>
          <wp:inline distT="0" distB="0" distL="0" distR="0">
            <wp:extent cx="31946" cy="27390"/>
            <wp:effectExtent l="0" t="0" r="0" b="0"/>
            <wp:docPr id="36075" name="Picture 36075"/>
            <wp:cNvGraphicFramePr/>
            <a:graphic xmlns:a="http://schemas.openxmlformats.org/drawingml/2006/main">
              <a:graphicData uri="http://schemas.openxmlformats.org/drawingml/2006/picture">
                <pic:pic xmlns:pic="http://schemas.openxmlformats.org/drawingml/2006/picture">
                  <pic:nvPicPr>
                    <pic:cNvPr id="36075" name="Picture 36075"/>
                    <pic:cNvPicPr/>
                  </pic:nvPicPr>
                  <pic:blipFill>
                    <a:blip r:embed="rId94"/>
                    <a:stretch>
                      <a:fillRect/>
                    </a:stretch>
                  </pic:blipFill>
                  <pic:spPr>
                    <a:xfrm>
                      <a:off x="0" y="0"/>
                      <a:ext cx="31946" cy="27390"/>
                    </a:xfrm>
                    <a:prstGeom prst="rect">
                      <a:avLst/>
                    </a:prstGeom>
                  </pic:spPr>
                </pic:pic>
              </a:graphicData>
            </a:graphic>
          </wp:inline>
        </w:drawing>
      </w:r>
    </w:p>
    <w:p w:rsidR="006D7DF1" w:rsidRDefault="00BC0A11">
      <w:pPr>
        <w:pStyle w:val="Rubrik2"/>
        <w:tabs>
          <w:tab w:val="center" w:pos="988"/>
          <w:tab w:val="center" w:pos="5171"/>
        </w:tabs>
        <w:ind w:left="0" w:firstLine="0"/>
      </w:pPr>
      <w:r>
        <w:tab/>
      </w:r>
      <w:r>
        <w:t xml:space="preserve">48 </w:t>
      </w:r>
      <w:r>
        <w:tab/>
        <w:t>MÖJLIGHET ATT EFTER ANMODAN VIDTAGA RÄTTELSE</w:t>
      </w:r>
    </w:p>
    <w:p w:rsidR="006D7DF1" w:rsidRDefault="00BC0A11">
      <w:pPr>
        <w:spacing w:after="119"/>
        <w:ind w:left="865" w:right="14"/>
      </w:pPr>
      <w:r>
        <w:t>Uppsägning som avses i 47 S punkterna 2, 3 eller 5-7 får ske endast om bostadsrättshavaren efter tillsägelse inte vidtager rättelse utan dröjsmål.</w:t>
      </w:r>
    </w:p>
    <w:p w:rsidR="006D7DF1" w:rsidRDefault="00BC0A11">
      <w:pPr>
        <w:spacing w:after="121" w:line="242" w:lineRule="auto"/>
        <w:ind w:left="865" w:right="93"/>
        <w:jc w:val="left"/>
      </w:pPr>
      <w:r>
        <w:rPr>
          <w:noProof/>
        </w:rPr>
        <w:drawing>
          <wp:anchor distT="0" distB="0" distL="114300" distR="114300" simplePos="0" relativeHeight="251680768" behindDoc="0" locked="0" layoutInCell="1" allowOverlap="0">
            <wp:simplePos x="0" y="0"/>
            <wp:positionH relativeFrom="column">
              <wp:posOffset>9127</wp:posOffset>
            </wp:positionH>
            <wp:positionV relativeFrom="paragraph">
              <wp:posOffset>-133882</wp:posOffset>
            </wp:positionV>
            <wp:extent cx="141475" cy="1209726"/>
            <wp:effectExtent l="0" t="0" r="0" b="0"/>
            <wp:wrapSquare wrapText="bothSides"/>
            <wp:docPr id="71148" name="Picture 71148"/>
            <wp:cNvGraphicFramePr/>
            <a:graphic xmlns:a="http://schemas.openxmlformats.org/drawingml/2006/main">
              <a:graphicData uri="http://schemas.openxmlformats.org/drawingml/2006/picture">
                <pic:pic xmlns:pic="http://schemas.openxmlformats.org/drawingml/2006/picture">
                  <pic:nvPicPr>
                    <pic:cNvPr id="71148" name="Picture 71148"/>
                    <pic:cNvPicPr/>
                  </pic:nvPicPr>
                  <pic:blipFill>
                    <a:blip r:embed="rId95"/>
                    <a:stretch>
                      <a:fillRect/>
                    </a:stretch>
                  </pic:blipFill>
                  <pic:spPr>
                    <a:xfrm>
                      <a:off x="0" y="0"/>
                      <a:ext cx="141475" cy="1209726"/>
                    </a:xfrm>
                    <a:prstGeom prst="rect">
                      <a:avLst/>
                    </a:prstGeom>
                  </pic:spPr>
                </pic:pic>
              </a:graphicData>
            </a:graphic>
          </wp:anchor>
        </w:drawing>
      </w:r>
      <w:r>
        <w:t>I fråga om bostadslägenhet får uppsägning på grund av förhå</w:t>
      </w:r>
      <w:r>
        <w:t>llanden som avses i 47 punkt 2 inte heller ske om bostadsrättshavaren efter tillsägelse utan dröjsmål ansöker om tillstånd till upplåtelsen och får ansökan beviljad.</w:t>
      </w:r>
    </w:p>
    <w:p w:rsidR="006D7DF1" w:rsidRDefault="00BC0A11">
      <w:pPr>
        <w:spacing w:after="98"/>
        <w:ind w:left="865" w:right="14"/>
      </w:pPr>
      <w:r>
        <w:t>Är nyttjanderätten förverkad på grund av förhållande som avses i 47 punkt 1-3 eller 5-7 me</w:t>
      </w:r>
      <w:r>
        <w:t>n sker rättelse innan föreningen har sagt upp bostadsrättshavaren till avflyttning, kan bostadsrättshavaren inte därefter skiljas från lägenheten på den grunden.</w:t>
      </w:r>
    </w:p>
    <w:p w:rsidR="006D7DF1" w:rsidRDefault="00BC0A11">
      <w:pPr>
        <w:spacing w:after="120"/>
        <w:ind w:left="865" w:right="14"/>
      </w:pPr>
      <w:r>
        <w:t>Bostadsrättshavaren får inte heller skiljas från lägenheten om föreningen inte har sagt upp bo</w:t>
      </w:r>
      <w:r>
        <w:t>stadsrättshavaren till avflyttning inom tre (3) månader från den dag föreningen fick reda på förhållande som avses i 47 punkt 4 eller 7 eller inom två (2) månader från den dag då föreningen fick reda på förhållandena som avses i 47 punkt 2 sagt till bostad</w:t>
      </w:r>
      <w:r>
        <w:t>srättshavaren att vidta rättelse.</w:t>
      </w:r>
    </w:p>
    <w:p w:rsidR="006D7DF1" w:rsidRDefault="00BC0A11">
      <w:pPr>
        <w:spacing w:after="533" w:line="242" w:lineRule="auto"/>
        <w:ind w:left="865" w:right="0"/>
        <w:jc w:val="left"/>
      </w:pPr>
      <w:r>
        <w:t xml:space="preserve">En bostadsrättshavare kan skiljas från lägenheten på grund av förhållandena som avses i 47 S punkt 8 endast om föreningen har sagt upp bostadsrättshavaren till avflyttning inom två (2) månader från det att föreningen fick </w:t>
      </w:r>
      <w:r>
        <w:t>reda på förhållandet. Om den brottsliga verksamheten har angetts till åtal eller om förundersökning har inletts inom samma tid, har föreningen dock kvar sin rätt till uppsägning intill dess att två (2) månader gått från det att domen i blT)ttsmålet har vun</w:t>
      </w:r>
      <w:r>
        <w:t>nit laga kraft eller det rättsliga förfarandet har avslutats på något annat sätt.</w:t>
      </w:r>
    </w:p>
    <w:p w:rsidR="006D7DF1" w:rsidRDefault="00BC0A11">
      <w:pPr>
        <w:pStyle w:val="Rubrik2"/>
        <w:tabs>
          <w:tab w:val="center" w:pos="988"/>
          <w:tab w:val="center" w:pos="5117"/>
        </w:tabs>
        <w:ind w:left="0" w:firstLine="0"/>
      </w:pPr>
      <w:r>
        <w:tab/>
        <w:t xml:space="preserve">49 </w:t>
      </w:r>
      <w:r>
        <w:tab/>
        <w:t>ÅTERVINNING VID FÖRSENAD ÅRSAVGIFTSBETALNING</w:t>
      </w:r>
    </w:p>
    <w:p w:rsidR="006D7DF1" w:rsidRDefault="00BC0A11">
      <w:pPr>
        <w:spacing w:after="93" w:line="242" w:lineRule="auto"/>
        <w:ind w:left="865" w:right="172"/>
        <w:jc w:val="left"/>
      </w:pPr>
      <w:r>
        <w:t xml:space="preserve">År nyttjanderätten enligt 47 punkt 1 förverkad på grund av dröjsmål med betalning av </w:t>
      </w:r>
      <w:r>
        <w:rPr>
          <w:noProof/>
        </w:rPr>
        <w:drawing>
          <wp:inline distT="0" distB="0" distL="0" distR="0">
            <wp:extent cx="4564" cy="4565"/>
            <wp:effectExtent l="0" t="0" r="0" b="0"/>
            <wp:docPr id="36080" name="Picture 36080"/>
            <wp:cNvGraphicFramePr/>
            <a:graphic xmlns:a="http://schemas.openxmlformats.org/drawingml/2006/main">
              <a:graphicData uri="http://schemas.openxmlformats.org/drawingml/2006/picture">
                <pic:pic xmlns:pic="http://schemas.openxmlformats.org/drawingml/2006/picture">
                  <pic:nvPicPr>
                    <pic:cNvPr id="36080" name="Picture 36080"/>
                    <pic:cNvPicPr/>
                  </pic:nvPicPr>
                  <pic:blipFill>
                    <a:blip r:embed="rId77"/>
                    <a:stretch>
                      <a:fillRect/>
                    </a:stretch>
                  </pic:blipFill>
                  <pic:spPr>
                    <a:xfrm>
                      <a:off x="0" y="0"/>
                      <a:ext cx="4564" cy="4565"/>
                    </a:xfrm>
                    <a:prstGeom prst="rect">
                      <a:avLst/>
                    </a:prstGeom>
                  </pic:spPr>
                </pic:pic>
              </a:graphicData>
            </a:graphic>
          </wp:inline>
        </w:drawing>
      </w:r>
      <w:r>
        <w:t>årsavgift, och har föreningen med anle</w:t>
      </w:r>
      <w:r>
        <w:t xml:space="preserve">dning av detta sagt upp bostadsrättshavaren till avflyttning, får denne på grund av dröjsmålet inte skiljas från lägenheten om avgiften betalas senast tre veckor från det att bostadsrättshavaren på sådant sätt som anges i 7 kap 27 och 28 </w:t>
      </w:r>
      <w:r>
        <w:rPr>
          <w:noProof/>
        </w:rPr>
        <w:drawing>
          <wp:inline distT="0" distB="0" distL="0" distR="0">
            <wp:extent cx="136911" cy="141515"/>
            <wp:effectExtent l="0" t="0" r="0" b="0"/>
            <wp:docPr id="71150" name="Picture 71150"/>
            <wp:cNvGraphicFramePr/>
            <a:graphic xmlns:a="http://schemas.openxmlformats.org/drawingml/2006/main">
              <a:graphicData uri="http://schemas.openxmlformats.org/drawingml/2006/picture">
                <pic:pic xmlns:pic="http://schemas.openxmlformats.org/drawingml/2006/picture">
                  <pic:nvPicPr>
                    <pic:cNvPr id="71150" name="Picture 71150"/>
                    <pic:cNvPicPr/>
                  </pic:nvPicPr>
                  <pic:blipFill>
                    <a:blip r:embed="rId96"/>
                    <a:stretch>
                      <a:fillRect/>
                    </a:stretch>
                  </pic:blipFill>
                  <pic:spPr>
                    <a:xfrm>
                      <a:off x="0" y="0"/>
                      <a:ext cx="136911" cy="141515"/>
                    </a:xfrm>
                    <a:prstGeom prst="rect">
                      <a:avLst/>
                    </a:prstGeom>
                  </pic:spPr>
                </pic:pic>
              </a:graphicData>
            </a:graphic>
          </wp:inline>
        </w:drawing>
      </w:r>
      <w:r>
        <w:t>i Bostadsrättslag</w:t>
      </w:r>
      <w:r>
        <w:t>en har delgetts underrättelse om möjligheten att få tillbaka lägenheten genom att betala årsavgiften inoln denna tid.</w:t>
      </w:r>
      <w:r>
        <w:rPr>
          <w:noProof/>
        </w:rPr>
        <w:drawing>
          <wp:inline distT="0" distB="0" distL="0" distR="0">
            <wp:extent cx="4564" cy="4564"/>
            <wp:effectExtent l="0" t="0" r="0" b="0"/>
            <wp:docPr id="36083" name="Picture 36083"/>
            <wp:cNvGraphicFramePr/>
            <a:graphic xmlns:a="http://schemas.openxmlformats.org/drawingml/2006/main">
              <a:graphicData uri="http://schemas.openxmlformats.org/drawingml/2006/picture">
                <pic:pic xmlns:pic="http://schemas.openxmlformats.org/drawingml/2006/picture">
                  <pic:nvPicPr>
                    <pic:cNvPr id="36083" name="Picture 36083"/>
                    <pic:cNvPicPr/>
                  </pic:nvPicPr>
                  <pic:blipFill>
                    <a:blip r:embed="rId97"/>
                    <a:stretch>
                      <a:fillRect/>
                    </a:stretch>
                  </pic:blipFill>
                  <pic:spPr>
                    <a:xfrm>
                      <a:off x="0" y="0"/>
                      <a:ext cx="4564" cy="4564"/>
                    </a:xfrm>
                    <a:prstGeom prst="rect">
                      <a:avLst/>
                    </a:prstGeom>
                  </pic:spPr>
                </pic:pic>
              </a:graphicData>
            </a:graphic>
          </wp:inline>
        </w:drawing>
      </w:r>
    </w:p>
    <w:p w:rsidR="006D7DF1" w:rsidRDefault="00BC0A11">
      <w:pPr>
        <w:spacing w:after="117"/>
        <w:ind w:left="865" w:right="165"/>
      </w:pPr>
      <w:r>
        <w:t>En bostadsrättshavare får inte heller skiljas från lägenheten om han eller hon varit förhindrad att betala årsavgiften inom den tid som a</w:t>
      </w:r>
      <w:r>
        <w:t xml:space="preserve">nges i första stycket på grund av sjukdom eller </w:t>
      </w:r>
      <w:r>
        <w:rPr>
          <w:noProof/>
        </w:rPr>
        <w:drawing>
          <wp:inline distT="0" distB="0" distL="0" distR="0">
            <wp:extent cx="4564" cy="4566"/>
            <wp:effectExtent l="0" t="0" r="0" b="0"/>
            <wp:docPr id="36084" name="Picture 36084"/>
            <wp:cNvGraphicFramePr/>
            <a:graphic xmlns:a="http://schemas.openxmlformats.org/drawingml/2006/main">
              <a:graphicData uri="http://schemas.openxmlformats.org/drawingml/2006/picture">
                <pic:pic xmlns:pic="http://schemas.openxmlformats.org/drawingml/2006/picture">
                  <pic:nvPicPr>
                    <pic:cNvPr id="36084" name="Picture 36084"/>
                    <pic:cNvPicPr/>
                  </pic:nvPicPr>
                  <pic:blipFill>
                    <a:blip r:embed="rId98"/>
                    <a:stretch>
                      <a:fillRect/>
                    </a:stretch>
                  </pic:blipFill>
                  <pic:spPr>
                    <a:xfrm>
                      <a:off x="0" y="0"/>
                      <a:ext cx="4564" cy="4566"/>
                    </a:xfrm>
                    <a:prstGeom prst="rect">
                      <a:avLst/>
                    </a:prstGeom>
                  </pic:spPr>
                </pic:pic>
              </a:graphicData>
            </a:graphic>
          </wp:inline>
        </w:drawing>
      </w:r>
      <w:r>
        <w:t>liknande oförutsedd omständighet och årsavgiften betalats så snart det var möjligt, dock senast när tvisten om avhysning avgörs i första instans.</w:t>
      </w:r>
    </w:p>
    <w:p w:rsidR="006D7DF1" w:rsidRDefault="00BC0A11">
      <w:pPr>
        <w:spacing w:after="102"/>
        <w:ind w:left="865" w:right="438"/>
      </w:pPr>
      <w:r>
        <w:t xml:space="preserve">Vad som sägs i första stycket gäller inte om bostadsrättshavaren, genom att vid upprepade tillPällen inte betala årsavgiften inom den tid som anges i 47 punkt 1, har åsidosatt sina förpliktelser i så hög grad att han eller hon skäligen inte bör få behålla </w:t>
      </w:r>
      <w:r>
        <w:t>lägenheten.</w:t>
      </w:r>
    </w:p>
    <w:p w:rsidR="006D7DF1" w:rsidRDefault="00BC0A11">
      <w:pPr>
        <w:spacing w:after="545"/>
        <w:ind w:left="865" w:right="223"/>
      </w:pPr>
      <w:r>
        <w:t>I väntan på att bostadsrättshavaren visar sig ha fullgjort vad som fordras för att få tillbaka nyttjanderätten får beslut om avhysning inte meddelas förrän efter fjorton (14) vardagar från den dagen bostadsrättshavaren sades upp.</w:t>
      </w:r>
    </w:p>
    <w:p w:rsidR="006D7DF1" w:rsidRDefault="00BC0A11">
      <w:pPr>
        <w:pStyle w:val="Rubrik2"/>
        <w:tabs>
          <w:tab w:val="center" w:pos="1107"/>
          <w:tab w:val="center" w:pos="3550"/>
        </w:tabs>
        <w:ind w:left="0" w:firstLine="0"/>
      </w:pPr>
      <w:r>
        <w:lastRenderedPageBreak/>
        <w:tab/>
        <w:t xml:space="preserve">50 S </w:t>
      </w:r>
      <w:r>
        <w:tab/>
        <w:t>SKYLDIG</w:t>
      </w:r>
      <w:r>
        <w:t>HET ATT AVFLYTTA</w:t>
      </w:r>
    </w:p>
    <w:p w:rsidR="006D7DF1" w:rsidRDefault="00BC0A11">
      <w:pPr>
        <w:ind w:left="865" w:right="14"/>
      </w:pPr>
      <w:r>
        <w:t>Sägs bostadsrättshavaren upp till avflyttning av någon orsak som anges i 47 punkt 1, 4-6 eller 8 är han eller hon skyldig att flytta genast, om inte annat följer av 49 SS.</w:t>
      </w:r>
    </w:p>
    <w:p w:rsidR="006D7DF1" w:rsidRDefault="00BC0A11">
      <w:pPr>
        <w:spacing w:after="121" w:line="242" w:lineRule="auto"/>
        <w:ind w:left="862" w:right="93" w:firstLine="57"/>
        <w:jc w:val="left"/>
      </w:pPr>
      <w:r>
        <w:t>Sägs bostadsrättshavaren upp av någon annan i 42 punkt 2, 3 eller 7</w:t>
      </w:r>
      <w:r>
        <w:t xml:space="preserve"> angiven orsak, får han eller hon bo kvar till det månadsskifte som inträffar närmast efter tre (3) månader från </w:t>
      </w:r>
      <w:r>
        <w:rPr>
          <w:noProof/>
        </w:rPr>
        <w:drawing>
          <wp:inline distT="0" distB="0" distL="0" distR="0">
            <wp:extent cx="4564" cy="4565"/>
            <wp:effectExtent l="0" t="0" r="0" b="0"/>
            <wp:docPr id="38190" name="Picture 38190"/>
            <wp:cNvGraphicFramePr/>
            <a:graphic xmlns:a="http://schemas.openxmlformats.org/drawingml/2006/main">
              <a:graphicData uri="http://schemas.openxmlformats.org/drawingml/2006/picture">
                <pic:pic xmlns:pic="http://schemas.openxmlformats.org/drawingml/2006/picture">
                  <pic:nvPicPr>
                    <pic:cNvPr id="38190" name="Picture 38190"/>
                    <pic:cNvPicPr/>
                  </pic:nvPicPr>
                  <pic:blipFill>
                    <a:blip r:embed="rId99"/>
                    <a:stretch>
                      <a:fillRect/>
                    </a:stretch>
                  </pic:blipFill>
                  <pic:spPr>
                    <a:xfrm>
                      <a:off x="0" y="0"/>
                      <a:ext cx="4564" cy="4565"/>
                    </a:xfrm>
                    <a:prstGeom prst="rect">
                      <a:avLst/>
                    </a:prstGeom>
                  </pic:spPr>
                </pic:pic>
              </a:graphicData>
            </a:graphic>
          </wp:inline>
        </w:drawing>
      </w:r>
      <w:r>
        <w:t>uppsägning, om inte rätten ålägger honom eller henne att flytta tidigare.</w:t>
      </w:r>
    </w:p>
    <w:p w:rsidR="006D7DF1" w:rsidRDefault="00BC0A11">
      <w:pPr>
        <w:spacing w:after="103"/>
        <w:ind w:left="865" w:right="14"/>
      </w:pPr>
      <w:r>
        <w:rPr>
          <w:noProof/>
        </w:rPr>
        <w:drawing>
          <wp:anchor distT="0" distB="0" distL="114300" distR="114300" simplePos="0" relativeHeight="251681792" behindDoc="0" locked="0" layoutInCell="1" allowOverlap="0">
            <wp:simplePos x="0" y="0"/>
            <wp:positionH relativeFrom="column">
              <wp:posOffset>4564</wp:posOffset>
            </wp:positionH>
            <wp:positionV relativeFrom="paragraph">
              <wp:posOffset>22198</wp:posOffset>
            </wp:positionV>
            <wp:extent cx="141475" cy="1209726"/>
            <wp:effectExtent l="0" t="0" r="0" b="0"/>
            <wp:wrapSquare wrapText="bothSides"/>
            <wp:docPr id="71152" name="Picture 71152"/>
            <wp:cNvGraphicFramePr/>
            <a:graphic xmlns:a="http://schemas.openxmlformats.org/drawingml/2006/main">
              <a:graphicData uri="http://schemas.openxmlformats.org/drawingml/2006/picture">
                <pic:pic xmlns:pic="http://schemas.openxmlformats.org/drawingml/2006/picture">
                  <pic:nvPicPr>
                    <pic:cNvPr id="71152" name="Picture 71152"/>
                    <pic:cNvPicPr/>
                  </pic:nvPicPr>
                  <pic:blipFill>
                    <a:blip r:embed="rId100"/>
                    <a:stretch>
                      <a:fillRect/>
                    </a:stretch>
                  </pic:blipFill>
                  <pic:spPr>
                    <a:xfrm>
                      <a:off x="0" y="0"/>
                      <a:ext cx="141475" cy="1209726"/>
                    </a:xfrm>
                    <a:prstGeom prst="rect">
                      <a:avLst/>
                    </a:prstGeom>
                  </pic:spPr>
                </pic:pic>
              </a:graphicData>
            </a:graphic>
          </wp:anchor>
        </w:drawing>
      </w:r>
      <w:r>
        <w:t>Om föreningen säger upp bostadsrättshavaren till avflyttning har fö</w:t>
      </w:r>
      <w:r>
        <w:t>reningen rätt till skadestånd,</w:t>
      </w:r>
    </w:p>
    <w:p w:rsidR="006D7DF1" w:rsidRDefault="00BC0A11">
      <w:pPr>
        <w:spacing w:after="520"/>
        <w:ind w:left="865" w:right="14"/>
      </w:pPr>
      <w:r>
        <w:t>En uppsägning skall vara skriftlig.</w:t>
      </w:r>
    </w:p>
    <w:p w:rsidR="006D7DF1" w:rsidRDefault="00BC0A11">
      <w:pPr>
        <w:pStyle w:val="Rubrik2"/>
        <w:tabs>
          <w:tab w:val="center" w:pos="974"/>
          <w:tab w:val="center" w:pos="3130"/>
        </w:tabs>
        <w:ind w:left="0" w:firstLine="0"/>
      </w:pPr>
      <w:r>
        <w:tab/>
        <w:t xml:space="preserve">51 </w:t>
      </w:r>
      <w:r>
        <w:tab/>
        <w:t>TVÅNGSFÖRSÄLJNING</w:t>
      </w:r>
    </w:p>
    <w:p w:rsidR="006D7DF1" w:rsidRDefault="00BC0A11">
      <w:pPr>
        <w:spacing w:after="799"/>
        <w:ind w:left="865" w:right="14"/>
      </w:pPr>
      <w:r>
        <w:t>Har bostadsrättshavaren blivit skild från lägenheten till följd av uppsägning i fall som avses 42 S, skall bostadsrätten tvångsförsäljas enligt 8 kap Bostadsrättslage</w:t>
      </w:r>
      <w:r>
        <w:t>n så snart det kan ske om inte föreningen, bostadsrättshavaren och de kända borgenärer vars rätt berörs av försäljningen kommer överens om något annat. Försäljningen får dock anstå till dess de brister som bostadsrättshavaren svarar för blivit åtgärdade.</w:t>
      </w:r>
      <w:r>
        <w:rPr>
          <w:noProof/>
        </w:rPr>
        <w:drawing>
          <wp:inline distT="0" distB="0" distL="0" distR="0">
            <wp:extent cx="4564" cy="4565"/>
            <wp:effectExtent l="0" t="0" r="0" b="0"/>
            <wp:docPr id="38195" name="Picture 38195"/>
            <wp:cNvGraphicFramePr/>
            <a:graphic xmlns:a="http://schemas.openxmlformats.org/drawingml/2006/main">
              <a:graphicData uri="http://schemas.openxmlformats.org/drawingml/2006/picture">
                <pic:pic xmlns:pic="http://schemas.openxmlformats.org/drawingml/2006/picture">
                  <pic:nvPicPr>
                    <pic:cNvPr id="38195" name="Picture 38195"/>
                    <pic:cNvPicPr/>
                  </pic:nvPicPr>
                  <pic:blipFill>
                    <a:blip r:embed="rId101"/>
                    <a:stretch>
                      <a:fillRect/>
                    </a:stretch>
                  </pic:blipFill>
                  <pic:spPr>
                    <a:xfrm>
                      <a:off x="0" y="0"/>
                      <a:ext cx="4564" cy="4565"/>
                    </a:xfrm>
                    <a:prstGeom prst="rect">
                      <a:avLst/>
                    </a:prstGeom>
                  </pic:spPr>
                </pic:pic>
              </a:graphicData>
            </a:graphic>
          </wp:inline>
        </w:drawing>
      </w:r>
    </w:p>
    <w:p w:rsidR="006D7DF1" w:rsidRDefault="00BC0A11">
      <w:pPr>
        <w:spacing w:after="513" w:line="265" w:lineRule="auto"/>
        <w:ind w:left="872" w:right="0" w:hanging="10"/>
        <w:jc w:val="left"/>
      </w:pPr>
      <w:r>
        <w:rPr>
          <w:sz w:val="26"/>
        </w:rPr>
        <w:t>ÖVRIGT</w:t>
      </w:r>
    </w:p>
    <w:p w:rsidR="006D7DF1" w:rsidRDefault="00BC0A11">
      <w:pPr>
        <w:pStyle w:val="Rubrik2"/>
        <w:tabs>
          <w:tab w:val="center" w:pos="985"/>
          <w:tab w:val="center" w:pos="2727"/>
        </w:tabs>
        <w:ind w:left="0" w:firstLine="0"/>
      </w:pPr>
      <w:r>
        <w:tab/>
        <w:t xml:space="preserve">52 </w:t>
      </w:r>
      <w:r>
        <w:tab/>
        <w:t>MEDDELANDEN</w:t>
      </w:r>
    </w:p>
    <w:p w:rsidR="006D7DF1" w:rsidRDefault="00BC0A11">
      <w:pPr>
        <w:spacing w:after="531"/>
        <w:ind w:left="865" w:right="14"/>
      </w:pPr>
      <w:r>
        <w:t>Meddelanden till medlemmarna anslås på lämplig plats inom föreningens fastighet eller på hemsida, genom e-post, utdelning eller postbefordran av brev.</w:t>
      </w:r>
    </w:p>
    <w:p w:rsidR="006D7DF1" w:rsidRDefault="00BC0A11">
      <w:pPr>
        <w:pStyle w:val="Rubrik2"/>
        <w:tabs>
          <w:tab w:val="center" w:pos="985"/>
          <w:tab w:val="center" w:pos="3238"/>
        </w:tabs>
        <w:spacing w:after="328"/>
        <w:ind w:left="0" w:firstLine="0"/>
      </w:pPr>
      <w:r>
        <w:tab/>
        <w:t xml:space="preserve">53 </w:t>
      </w:r>
      <w:r>
        <w:tab/>
        <w:t>FRAMTIDA UNDERHÅLL</w:t>
      </w:r>
    </w:p>
    <w:p w:rsidR="006D7DF1" w:rsidRDefault="00BC0A11">
      <w:pPr>
        <w:ind w:left="865" w:right="14"/>
      </w:pPr>
      <w:r>
        <w:t>Inom föreningen skall bildas följande fonder:</w:t>
      </w:r>
    </w:p>
    <w:p w:rsidR="006D7DF1" w:rsidRDefault="00BC0A11">
      <w:pPr>
        <w:numPr>
          <w:ilvl w:val="0"/>
          <w:numId w:val="16"/>
        </w:numPr>
        <w:ind w:right="14" w:hanging="352"/>
      </w:pPr>
      <w:r>
        <w:t>Underhållsfond.</w:t>
      </w:r>
    </w:p>
    <w:p w:rsidR="006D7DF1" w:rsidRDefault="00BC0A11">
      <w:pPr>
        <w:numPr>
          <w:ilvl w:val="0"/>
          <w:numId w:val="16"/>
        </w:numPr>
        <w:ind w:right="14" w:hanging="352"/>
      </w:pPr>
      <w:r>
        <w:t>Dispositionsfond.</w:t>
      </w:r>
    </w:p>
    <w:p w:rsidR="006D7DF1" w:rsidRDefault="00BC0A11">
      <w:pPr>
        <w:spacing w:after="0" w:line="242" w:lineRule="auto"/>
        <w:ind w:left="865" w:right="0"/>
        <w:jc w:val="left"/>
      </w:pPr>
      <w:r>
        <w:t xml:space="preserve">Till underhållsfond, att användas för yttre underhåll, skall årligen avsättas ett belopp motsvarandeminst 0,3 % av fastighetens taxeringsvärde. Om föreningen har en underhållsplan kan istället avsättning till fonden göras </w:t>
      </w:r>
      <w:r>
        <w:t>enligt planen.</w:t>
      </w:r>
    </w:p>
    <w:p w:rsidR="006D7DF1" w:rsidRDefault="00BC0A11">
      <w:pPr>
        <w:spacing w:after="519"/>
        <w:ind w:left="865" w:right="14"/>
      </w:pPr>
      <w:r>
        <w:t>Det överskott som kan uppstå på föreningens verksamhet skall avsättas till dispositionsfond eller disponeras på annat sätt i enlighet med föreningsstämmans beslut.</w:t>
      </w:r>
    </w:p>
    <w:p w:rsidR="006D7DF1" w:rsidRDefault="00BC0A11">
      <w:pPr>
        <w:pStyle w:val="Rubrik2"/>
        <w:tabs>
          <w:tab w:val="center" w:pos="995"/>
          <w:tab w:val="center" w:pos="4528"/>
        </w:tabs>
        <w:ind w:left="0" w:firstLine="0"/>
      </w:pPr>
      <w:r>
        <w:tab/>
        <w:t xml:space="preserve">54 </w:t>
      </w:r>
      <w:r>
        <w:tab/>
        <w:t>UTDELNING, UPPLÖSNING OCH LIKVIDATION</w:t>
      </w:r>
    </w:p>
    <w:p w:rsidR="006D7DF1" w:rsidRDefault="00BC0A11">
      <w:pPr>
        <w:spacing w:after="121" w:line="242" w:lineRule="auto"/>
        <w:ind w:left="865" w:right="93"/>
        <w:jc w:val="left"/>
      </w:pPr>
      <w:r>
        <w:t xml:space="preserve">Om föreningsstämlnan beslutar att </w:t>
      </w:r>
      <w:r>
        <w:t xml:space="preserve">under året uppkommet överskott skall delas ut skall överskottet fördelas nlellan medlemmarna i förhållande till lägenheternas årsavgifter för det </w:t>
      </w:r>
      <w:r>
        <w:rPr>
          <w:noProof/>
        </w:rPr>
        <w:drawing>
          <wp:inline distT="0" distB="0" distL="0" distR="0">
            <wp:extent cx="4563" cy="4566"/>
            <wp:effectExtent l="0" t="0" r="0" b="0"/>
            <wp:docPr id="38196" name="Picture 38196"/>
            <wp:cNvGraphicFramePr/>
            <a:graphic xmlns:a="http://schemas.openxmlformats.org/drawingml/2006/main">
              <a:graphicData uri="http://schemas.openxmlformats.org/drawingml/2006/picture">
                <pic:pic xmlns:pic="http://schemas.openxmlformats.org/drawingml/2006/picture">
                  <pic:nvPicPr>
                    <pic:cNvPr id="38196" name="Picture 38196"/>
                    <pic:cNvPicPr/>
                  </pic:nvPicPr>
                  <pic:blipFill>
                    <a:blip r:embed="rId102"/>
                    <a:stretch>
                      <a:fillRect/>
                    </a:stretch>
                  </pic:blipFill>
                  <pic:spPr>
                    <a:xfrm>
                      <a:off x="0" y="0"/>
                      <a:ext cx="4563" cy="4566"/>
                    </a:xfrm>
                    <a:prstGeom prst="rect">
                      <a:avLst/>
                    </a:prstGeom>
                  </pic:spPr>
                </pic:pic>
              </a:graphicData>
            </a:graphic>
          </wp:inline>
        </w:drawing>
      </w:r>
      <w:r>
        <w:t>senaste räkenskapsåret.</w:t>
      </w:r>
    </w:p>
    <w:p w:rsidR="006D7DF1" w:rsidRDefault="00BC0A11">
      <w:pPr>
        <w:ind w:left="865" w:right="14"/>
      </w:pPr>
      <w:r>
        <w:lastRenderedPageBreak/>
        <w:t>Om föreningen upplöses eller likvideras skall behållna tillgångar tillfalla medlemmar</w:t>
      </w:r>
      <w:r>
        <w:t>na i förhållande till lägenheternas insatser.</w:t>
      </w:r>
    </w:p>
    <w:p w:rsidR="006D7DF1" w:rsidRDefault="00BC0A11">
      <w:pPr>
        <w:pStyle w:val="Rubrik2"/>
        <w:spacing w:after="219" w:line="259" w:lineRule="auto"/>
        <w:ind w:left="872"/>
      </w:pPr>
      <w:r>
        <w:t>55 S TOLKNING</w:t>
      </w:r>
    </w:p>
    <w:p w:rsidR="006D7DF1" w:rsidRDefault="00BC0A11">
      <w:pPr>
        <w:spacing w:after="566" w:line="260" w:lineRule="auto"/>
        <w:ind w:left="31" w:right="0"/>
        <w:jc w:val="left"/>
      </w:pPr>
      <w:r>
        <w:t>För frågor som inte regleras i dessa stadgar gäller Bostadsrättslagen (1991 :614), Lagen om ekonomiska föreningar (1987:667) samt övrig lagstiftning.</w:t>
      </w:r>
    </w:p>
    <w:p w:rsidR="006D7DF1" w:rsidRDefault="00BC0A11">
      <w:pPr>
        <w:tabs>
          <w:tab w:val="center" w:pos="985"/>
          <w:tab w:val="center" w:pos="2925"/>
        </w:tabs>
        <w:spacing w:after="219" w:line="259" w:lineRule="auto"/>
        <w:ind w:left="0" w:right="0" w:firstLine="0"/>
        <w:jc w:val="left"/>
      </w:pPr>
      <w:r>
        <w:rPr>
          <w:noProof/>
        </w:rPr>
        <w:drawing>
          <wp:anchor distT="0" distB="0" distL="114300" distR="114300" simplePos="0" relativeHeight="251682816" behindDoc="0" locked="0" layoutInCell="1" allowOverlap="0">
            <wp:simplePos x="0" y="0"/>
            <wp:positionH relativeFrom="column">
              <wp:posOffset>-36509</wp:posOffset>
            </wp:positionH>
            <wp:positionV relativeFrom="paragraph">
              <wp:posOffset>-413093</wp:posOffset>
            </wp:positionV>
            <wp:extent cx="187112" cy="1209612"/>
            <wp:effectExtent l="0" t="0" r="0" b="0"/>
            <wp:wrapSquare wrapText="bothSides"/>
            <wp:docPr id="71154" name="Picture 71154"/>
            <wp:cNvGraphicFramePr/>
            <a:graphic xmlns:a="http://schemas.openxmlformats.org/drawingml/2006/main">
              <a:graphicData uri="http://schemas.openxmlformats.org/drawingml/2006/picture">
                <pic:pic xmlns:pic="http://schemas.openxmlformats.org/drawingml/2006/picture">
                  <pic:nvPicPr>
                    <pic:cNvPr id="71154" name="Picture 71154"/>
                    <pic:cNvPicPr/>
                  </pic:nvPicPr>
                  <pic:blipFill>
                    <a:blip r:embed="rId103"/>
                    <a:stretch>
                      <a:fillRect/>
                    </a:stretch>
                  </pic:blipFill>
                  <pic:spPr>
                    <a:xfrm>
                      <a:off x="0" y="0"/>
                      <a:ext cx="187112" cy="1209612"/>
                    </a:xfrm>
                    <a:prstGeom prst="rect">
                      <a:avLst/>
                    </a:prstGeom>
                  </pic:spPr>
                </pic:pic>
              </a:graphicData>
            </a:graphic>
          </wp:anchor>
        </w:drawing>
      </w:r>
      <w:r>
        <w:rPr>
          <w:sz w:val="26"/>
        </w:rPr>
        <w:tab/>
        <w:t xml:space="preserve">56 </w:t>
      </w:r>
      <w:r>
        <w:rPr>
          <w:sz w:val="26"/>
        </w:rPr>
        <w:tab/>
        <w:t>ORDNINGSREGLER</w:t>
      </w:r>
    </w:p>
    <w:p w:rsidR="006D7DF1" w:rsidRDefault="00BC0A11">
      <w:pPr>
        <w:spacing w:after="544" w:line="260" w:lineRule="auto"/>
        <w:ind w:left="31" w:right="0"/>
        <w:jc w:val="left"/>
      </w:pPr>
      <w:r>
        <w:t>Styrelsen äger besluta om för föreningen gällande ordningsregler.</w:t>
      </w:r>
    </w:p>
    <w:p w:rsidR="006D7DF1" w:rsidRDefault="00BC0A11">
      <w:pPr>
        <w:pStyle w:val="Rubrik2"/>
        <w:spacing w:after="219" w:line="259" w:lineRule="auto"/>
        <w:ind w:left="880"/>
      </w:pPr>
      <w:r>
        <w:t>57 S STADGEÄNDRING</w:t>
      </w:r>
    </w:p>
    <w:p w:rsidR="006D7DF1" w:rsidRDefault="00BC0A11">
      <w:pPr>
        <w:spacing w:after="544" w:line="260" w:lineRule="auto"/>
        <w:ind w:left="865" w:right="0"/>
        <w:jc w:val="left"/>
      </w:pPr>
      <w:r>
        <w:t xml:space="preserve">Föreningens stadgar kan ändras om samtliga röstberättigade är ense om det. Beslutet är även giltigt om det fattas av två på varandra följande föreningsstämmor. Den första </w:t>
      </w:r>
      <w:r>
        <w:t>stämmans beslut utgörs av den mening som har fått mer än hälften av de avgivna rösterna eller, vid lika röstetal, den mening som ordföranden biträder. På den andra stämman krävs att minst två tredjedelar av de röstande går med på beslutet. Bostadsrättslage</w:t>
      </w:r>
      <w:r>
        <w:t>n kan för vissa beslut föreskriva högre majoritetskrav.</w:t>
      </w:r>
    </w:p>
    <w:p w:rsidR="006D7DF1" w:rsidRDefault="00BC0A11">
      <w:pPr>
        <w:pStyle w:val="Rubrik2"/>
        <w:tabs>
          <w:tab w:val="center" w:pos="985"/>
          <w:tab w:val="center" w:pos="4000"/>
        </w:tabs>
        <w:spacing w:after="219" w:line="259" w:lineRule="auto"/>
        <w:ind w:left="0" w:firstLine="0"/>
      </w:pPr>
      <w:r>
        <w:tab/>
        <w:t xml:space="preserve">58 </w:t>
      </w:r>
      <w:r>
        <w:tab/>
        <w:t>REGISTRERING AV STADGEÄNDRING</w:t>
      </w:r>
    </w:p>
    <w:p w:rsidR="006D7DF1" w:rsidRDefault="00BC0A11">
      <w:pPr>
        <w:spacing w:after="230" w:line="260" w:lineRule="auto"/>
        <w:ind w:left="865" w:right="0"/>
        <w:jc w:val="left"/>
      </w:pPr>
      <w:r>
        <w:t>Ett beslut om ändring av stadgarna skall genast anmälas för registrering hos Bolagsverket.</w:t>
      </w:r>
    </w:p>
    <w:p w:rsidR="006D7DF1" w:rsidRDefault="00BC0A11">
      <w:pPr>
        <w:spacing w:after="567" w:line="259" w:lineRule="auto"/>
        <w:ind w:left="834" w:right="0" w:firstLine="0"/>
        <w:jc w:val="left"/>
      </w:pPr>
      <w:r>
        <w:rPr>
          <w:noProof/>
          <w:sz w:val="22"/>
        </w:rPr>
        <mc:AlternateContent>
          <mc:Choice Requires="wpg">
            <w:drawing>
              <wp:inline distT="0" distB="0" distL="0" distR="0">
                <wp:extent cx="5814157" cy="18259"/>
                <wp:effectExtent l="0" t="0" r="0" b="0"/>
                <wp:docPr id="71158" name="Group 71158"/>
                <wp:cNvGraphicFramePr/>
                <a:graphic xmlns:a="http://schemas.openxmlformats.org/drawingml/2006/main">
                  <a:graphicData uri="http://schemas.microsoft.com/office/word/2010/wordprocessingGroup">
                    <wpg:wgp>
                      <wpg:cNvGrpSpPr/>
                      <wpg:grpSpPr>
                        <a:xfrm>
                          <a:off x="0" y="0"/>
                          <a:ext cx="5814157" cy="18259"/>
                          <a:chOff x="0" y="0"/>
                          <a:chExt cx="5814157" cy="18259"/>
                        </a:xfrm>
                      </wpg:grpSpPr>
                      <wps:wsp>
                        <wps:cNvPr id="71157" name="Shape 71157"/>
                        <wps:cNvSpPr/>
                        <wps:spPr>
                          <a:xfrm>
                            <a:off x="0" y="0"/>
                            <a:ext cx="5814157" cy="18259"/>
                          </a:xfrm>
                          <a:custGeom>
                            <a:avLst/>
                            <a:gdLst/>
                            <a:ahLst/>
                            <a:cxnLst/>
                            <a:rect l="0" t="0" r="0" b="0"/>
                            <a:pathLst>
                              <a:path w="5814157" h="18259">
                                <a:moveTo>
                                  <a:pt x="0" y="9129"/>
                                </a:moveTo>
                                <a:lnTo>
                                  <a:pt x="5814157" y="9129"/>
                                </a:lnTo>
                              </a:path>
                            </a:pathLst>
                          </a:custGeom>
                          <a:ln w="1825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158" style="width:457.808pt;height:1.43768pt;mso-position-horizontal-relative:char;mso-position-vertical-relative:line" coordsize="58141,182">
                <v:shape id="Shape 71157" style="position:absolute;width:58141;height:182;left:0;top:0;" coordsize="5814157,18259" path="m0,9129l5814157,9129">
                  <v:stroke weight="1.43768pt" endcap="flat" joinstyle="miter" miterlimit="1" on="true" color="#000000"/>
                  <v:fill on="false" color="#000000"/>
                </v:shape>
              </v:group>
            </w:pict>
          </mc:Fallback>
        </mc:AlternateContent>
      </w:r>
    </w:p>
    <w:p w:rsidR="006D7DF1" w:rsidRDefault="00BC0A11">
      <w:pPr>
        <w:spacing w:after="410" w:line="329" w:lineRule="auto"/>
        <w:ind w:left="873" w:right="697"/>
        <w:jc w:val="left"/>
      </w:pPr>
      <w:r>
        <w:t>Ovanstående stadgar har blivit antagna av Bostadsrättsföreningen Skålen,</w:t>
      </w:r>
      <w:r>
        <w:t xml:space="preserve"> Eskilstuna vid extra föreningsstämma 2012-04-21 och vid ordinarie föreningsstämma 2012-05-20.</w:t>
      </w:r>
    </w:p>
    <w:p w:rsidR="006D7DF1" w:rsidRDefault="00BC0A11">
      <w:pPr>
        <w:spacing w:after="0" w:line="260" w:lineRule="auto"/>
        <w:ind w:left="880" w:right="0"/>
        <w:jc w:val="left"/>
      </w:pPr>
      <w:r>
        <w:t>Eskilstuna 2012-05-20</w:t>
      </w:r>
    </w:p>
    <w:p w:rsidR="006D7DF1" w:rsidRDefault="00BC0A11">
      <w:pPr>
        <w:spacing w:after="0" w:line="259" w:lineRule="auto"/>
        <w:ind w:left="862" w:right="-244" w:firstLine="0"/>
        <w:jc w:val="left"/>
      </w:pPr>
      <w:r>
        <w:rPr>
          <w:noProof/>
          <w:sz w:val="22"/>
        </w:rPr>
        <mc:AlternateContent>
          <mc:Choice Requires="wpg">
            <w:drawing>
              <wp:inline distT="0" distB="0" distL="0" distR="0">
                <wp:extent cx="5960195" cy="1141144"/>
                <wp:effectExtent l="0" t="0" r="0" b="0"/>
                <wp:docPr id="71090" name="Group 71090"/>
                <wp:cNvGraphicFramePr/>
                <a:graphic xmlns:a="http://schemas.openxmlformats.org/drawingml/2006/main">
                  <a:graphicData uri="http://schemas.microsoft.com/office/word/2010/wordprocessingGroup">
                    <wpg:wgp>
                      <wpg:cNvGrpSpPr/>
                      <wpg:grpSpPr>
                        <a:xfrm>
                          <a:off x="0" y="0"/>
                          <a:ext cx="5960195" cy="1141144"/>
                          <a:chOff x="0" y="0"/>
                          <a:chExt cx="5960195" cy="1141144"/>
                        </a:xfrm>
                      </wpg:grpSpPr>
                      <pic:pic xmlns:pic="http://schemas.openxmlformats.org/drawingml/2006/picture">
                        <pic:nvPicPr>
                          <pic:cNvPr id="71156" name="Picture 71156"/>
                          <pic:cNvPicPr/>
                        </pic:nvPicPr>
                        <pic:blipFill>
                          <a:blip r:embed="rId104"/>
                          <a:stretch>
                            <a:fillRect/>
                          </a:stretch>
                        </pic:blipFill>
                        <pic:spPr>
                          <a:xfrm>
                            <a:off x="0" y="0"/>
                            <a:ext cx="5960195" cy="1118321"/>
                          </a:xfrm>
                          <a:prstGeom prst="rect">
                            <a:avLst/>
                          </a:prstGeom>
                        </pic:spPr>
                      </pic:pic>
                      <wps:wsp>
                        <wps:cNvPr id="38841" name="Rectangle 38841"/>
                        <wps:cNvSpPr/>
                        <wps:spPr>
                          <a:xfrm>
                            <a:off x="4673231" y="620782"/>
                            <a:ext cx="1481013" cy="692082"/>
                          </a:xfrm>
                          <a:prstGeom prst="rect">
                            <a:avLst/>
                          </a:prstGeom>
                          <a:ln>
                            <a:noFill/>
                          </a:ln>
                        </wps:spPr>
                        <wps:txbx>
                          <w:txbxContent>
                            <w:p w:rsidR="006D7DF1" w:rsidRDefault="00BC0A11">
                              <w:pPr>
                                <w:spacing w:after="160" w:line="259" w:lineRule="auto"/>
                                <w:ind w:left="0" w:right="0" w:firstLine="0"/>
                                <w:jc w:val="left"/>
                              </w:pPr>
                              <w:r>
                                <w:rPr>
                                  <w:sz w:val="50"/>
                                </w:rPr>
                                <w:t>&amp;ndffZd</w:t>
                              </w:r>
                            </w:p>
                          </w:txbxContent>
                        </wps:txbx>
                        <wps:bodyPr horzOverflow="overflow" vert="horz" lIns="0" tIns="0" rIns="0" bIns="0" rtlCol="0">
                          <a:noAutofit/>
                        </wps:bodyPr>
                      </wps:wsp>
                    </wpg:wgp>
                  </a:graphicData>
                </a:graphic>
              </wp:inline>
            </w:drawing>
          </mc:Choice>
          <mc:Fallback xmlns:a="http://schemas.openxmlformats.org/drawingml/2006/main">
            <w:pict>
              <v:group id="Group 71090" style="width:469.307pt;height:89.8539pt;mso-position-horizontal-relative:char;mso-position-vertical-relative:line" coordsize="59601,11411">
                <v:shape id="Picture 71156" style="position:absolute;width:59601;height:11183;left:0;top:0;" filled="f">
                  <v:imagedata r:id="rId105"/>
                </v:shape>
                <v:rect id="Rectangle 38841" style="position:absolute;width:14810;height:6920;left:46732;top:6207;" filled="f" stroked="f">
                  <v:textbox inset="0,0,0,0">
                    <w:txbxContent>
                      <w:p>
                        <w:pPr>
                          <w:spacing w:before="0" w:after="160" w:line="259" w:lineRule="auto"/>
                          <w:ind w:left="0" w:right="0" w:firstLine="0"/>
                          <w:jc w:val="left"/>
                        </w:pPr>
                        <w:r>
                          <w:rPr>
                            <w:rFonts w:cs="Times New Roman" w:hAnsi="Times New Roman" w:eastAsia="Times New Roman" w:ascii="Times New Roman"/>
                            <w:sz w:val="50"/>
                          </w:rPr>
                          <w:t xml:space="preserve">&amp;ndffZd</w:t>
                        </w:r>
                      </w:p>
                    </w:txbxContent>
                  </v:textbox>
                </v:rect>
              </v:group>
            </w:pict>
          </mc:Fallback>
        </mc:AlternateContent>
      </w:r>
    </w:p>
    <w:sectPr w:rsidR="006D7DF1">
      <w:footerReference w:type="even" r:id="rId106"/>
      <w:footerReference w:type="default" r:id="rId107"/>
      <w:footerReference w:type="first" r:id="rId108"/>
      <w:pgSz w:w="11880" w:h="16780"/>
      <w:pgMar w:top="1316" w:right="1358" w:bottom="1272" w:left="517" w:header="720" w:footer="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11" w:rsidRDefault="00BC0A11">
      <w:pPr>
        <w:spacing w:after="0" w:line="240" w:lineRule="auto"/>
      </w:pPr>
      <w:r>
        <w:separator/>
      </w:r>
    </w:p>
  </w:endnote>
  <w:endnote w:type="continuationSeparator" w:id="0">
    <w:p w:rsidR="00BC0A11" w:rsidRDefault="00BC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BC0A11">
    <w:pPr>
      <w:spacing w:after="0" w:line="259" w:lineRule="auto"/>
      <w:ind w:left="0" w:right="704"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BC0A11">
    <w:pPr>
      <w:spacing w:after="0" w:line="259" w:lineRule="auto"/>
      <w:ind w:left="0" w:right="704" w:firstLine="0"/>
      <w:jc w:val="right"/>
    </w:pPr>
    <w:r>
      <w:fldChar w:fldCharType="begin"/>
    </w:r>
    <w:r>
      <w:instrText xml:space="preserve"> PAGE   \* MERGEFORMAT </w:instrText>
    </w:r>
    <w:r>
      <w:fldChar w:fldCharType="separate"/>
    </w:r>
    <w:r w:rsidR="00F2011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BC0A11">
    <w:pPr>
      <w:spacing w:after="0" w:line="259" w:lineRule="auto"/>
      <w:ind w:left="0" w:right="704" w:firstLine="0"/>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BC0A11">
    <w:pPr>
      <w:spacing w:after="0" w:line="259" w:lineRule="auto"/>
      <w:ind w:left="0" w:right="36" w:firstLine="0"/>
      <w:jc w:val="right"/>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BC0A11">
    <w:pPr>
      <w:spacing w:after="0" w:line="259" w:lineRule="auto"/>
      <w:ind w:left="0" w:right="36" w:firstLine="0"/>
      <w:jc w:val="right"/>
    </w:pPr>
    <w:r>
      <w:fldChar w:fldCharType="begin"/>
    </w:r>
    <w:r>
      <w:instrText xml:space="preserve"> PAGE   \* MERGEFORMAT </w:instrText>
    </w:r>
    <w:r>
      <w:fldChar w:fldCharType="separate"/>
    </w:r>
    <w:r w:rsidR="00F2011C">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F1" w:rsidRDefault="006D7DF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11" w:rsidRDefault="00BC0A11">
      <w:pPr>
        <w:spacing w:after="0" w:line="240" w:lineRule="auto"/>
      </w:pPr>
      <w:r>
        <w:separator/>
      </w:r>
    </w:p>
  </w:footnote>
  <w:footnote w:type="continuationSeparator" w:id="0">
    <w:p w:rsidR="00BC0A11" w:rsidRDefault="00BC0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4.8pt;height:5.4pt" coordsize="" o:spt="100" o:bullet="t" adj="0,,0" path="" stroked="f">
        <v:stroke joinstyle="miter"/>
        <v:imagedata r:id="rId1" o:title="image101"/>
        <v:formulas/>
        <v:path o:connecttype="segments"/>
      </v:shape>
    </w:pict>
  </w:numPicBullet>
  <w:abstractNum w:abstractNumId="0" w15:restartNumberingAfterBreak="0">
    <w:nsid w:val="07736B12"/>
    <w:multiLevelType w:val="hybridMultilevel"/>
    <w:tmpl w:val="B21A44B4"/>
    <w:lvl w:ilvl="0" w:tplc="249A78C6">
      <w:start w:val="1"/>
      <w:numFmt w:val="bullet"/>
      <w:lvlText w:val="•"/>
      <w:lvlPicBulletId w:val="0"/>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664D4">
      <w:start w:val="1"/>
      <w:numFmt w:val="bullet"/>
      <w:lvlText w:val="o"/>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64DBA">
      <w:start w:val="1"/>
      <w:numFmt w:val="bullet"/>
      <w:lvlText w:val="▪"/>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E6408">
      <w:start w:val="1"/>
      <w:numFmt w:val="bullet"/>
      <w:lvlText w:val="•"/>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ED548">
      <w:start w:val="1"/>
      <w:numFmt w:val="bullet"/>
      <w:lvlText w:val="o"/>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2E652">
      <w:start w:val="1"/>
      <w:numFmt w:val="bullet"/>
      <w:lvlText w:val="▪"/>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0B3FC">
      <w:start w:val="1"/>
      <w:numFmt w:val="bullet"/>
      <w:lvlText w:val="•"/>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80536">
      <w:start w:val="1"/>
      <w:numFmt w:val="bullet"/>
      <w:lvlText w:val="o"/>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6465A">
      <w:start w:val="1"/>
      <w:numFmt w:val="bullet"/>
      <w:lvlText w:val="▪"/>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61AFF"/>
    <w:multiLevelType w:val="hybridMultilevel"/>
    <w:tmpl w:val="99E675E0"/>
    <w:lvl w:ilvl="0" w:tplc="B2029F04">
      <w:start w:val="2"/>
      <w:numFmt w:val="decimal"/>
      <w:lvlText w:val="%1."/>
      <w:lvlJc w:val="left"/>
      <w:pPr>
        <w:ind w:left="1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3AD2F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006E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858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058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9E474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1AB91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52823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CAB4A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84482F"/>
    <w:multiLevelType w:val="hybridMultilevel"/>
    <w:tmpl w:val="C86C9550"/>
    <w:lvl w:ilvl="0" w:tplc="99503068">
      <w:start w:val="52"/>
      <w:numFmt w:val="decimal"/>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5E36F6">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A0CB1C">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B07852">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98848E">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6C7CEE">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2EF18">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22CE84">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D2CA74">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B12702"/>
    <w:multiLevelType w:val="hybridMultilevel"/>
    <w:tmpl w:val="7C3686CC"/>
    <w:lvl w:ilvl="0" w:tplc="B816949E">
      <w:start w:val="1"/>
      <w:numFmt w:val="bullet"/>
      <w:lvlText w:val="•"/>
      <w:lvlJc w:val="left"/>
      <w:pPr>
        <w:ind w:left="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706C7AE">
      <w:start w:val="1"/>
      <w:numFmt w:val="bullet"/>
      <w:lvlText w:val="o"/>
      <w:lvlJc w:val="left"/>
      <w:pPr>
        <w:ind w:left="1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8584842">
      <w:start w:val="1"/>
      <w:numFmt w:val="bullet"/>
      <w:lvlText w:val="▪"/>
      <w:lvlJc w:val="left"/>
      <w:pPr>
        <w:ind w:left="2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F907106">
      <w:start w:val="1"/>
      <w:numFmt w:val="bullet"/>
      <w:lvlText w:val="•"/>
      <w:lvlJc w:val="left"/>
      <w:pPr>
        <w:ind w:left="34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049812">
      <w:start w:val="1"/>
      <w:numFmt w:val="bullet"/>
      <w:lvlText w:val="o"/>
      <w:lvlJc w:val="left"/>
      <w:pPr>
        <w:ind w:left="41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9F07E9E">
      <w:start w:val="1"/>
      <w:numFmt w:val="bullet"/>
      <w:lvlText w:val="▪"/>
      <w:lvlJc w:val="left"/>
      <w:pPr>
        <w:ind w:left="48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8FC8F4E">
      <w:start w:val="1"/>
      <w:numFmt w:val="bullet"/>
      <w:lvlText w:val="•"/>
      <w:lvlJc w:val="left"/>
      <w:pPr>
        <w:ind w:left="55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D724B6E">
      <w:start w:val="1"/>
      <w:numFmt w:val="bullet"/>
      <w:lvlText w:val="o"/>
      <w:lvlJc w:val="left"/>
      <w:pPr>
        <w:ind w:left="63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2E6D0E0">
      <w:start w:val="1"/>
      <w:numFmt w:val="bullet"/>
      <w:lvlText w:val="▪"/>
      <w:lvlJc w:val="left"/>
      <w:pPr>
        <w:ind w:left="70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39F4C1F"/>
    <w:multiLevelType w:val="hybridMultilevel"/>
    <w:tmpl w:val="0C3A87EA"/>
    <w:lvl w:ilvl="0" w:tplc="90AC935E">
      <w:start w:val="1"/>
      <w:numFmt w:val="decimal"/>
      <w:lvlText w:val="%1."/>
      <w:lvlJc w:val="left"/>
      <w:pPr>
        <w:ind w:left="1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329F9E">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64A5A">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4CC138">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CAC152">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7E2202">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DA8136">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7E11AA">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2CC476">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B5D42DC"/>
    <w:multiLevelType w:val="hybridMultilevel"/>
    <w:tmpl w:val="4290E8B4"/>
    <w:lvl w:ilvl="0" w:tplc="E866199A">
      <w:start w:val="1"/>
      <w:numFmt w:val="decimal"/>
      <w:lvlText w:val="%1)"/>
      <w:lvlJc w:val="left"/>
      <w:pPr>
        <w:ind w:left="1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260BD6">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FE65D4">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62EEE6">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466892">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56429C">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584DE0">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A0A58A">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585C92">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CD8252A"/>
    <w:multiLevelType w:val="hybridMultilevel"/>
    <w:tmpl w:val="E0BC370C"/>
    <w:lvl w:ilvl="0" w:tplc="189A485A">
      <w:start w:val="46"/>
      <w:numFmt w:val="decimal"/>
      <w:lvlText w:val="%1"/>
      <w:lvlJc w:val="left"/>
      <w:pPr>
        <w:ind w:left="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D4F0C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769A6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8852D2">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1252A6">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9A718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E8C62">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C70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063C1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730480"/>
    <w:multiLevelType w:val="hybridMultilevel"/>
    <w:tmpl w:val="BFCC9C16"/>
    <w:lvl w:ilvl="0" w:tplc="A2D672E0">
      <w:start w:val="1"/>
      <w:numFmt w:val="decimal"/>
      <w:lvlText w:val="%1."/>
      <w:lvlJc w:val="left"/>
      <w:pPr>
        <w:ind w:left="1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2ABF20">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86913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9A77C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7AAC72">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5C7FAE">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4ECC4C">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CE234A">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6D588">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2385068"/>
    <w:multiLevelType w:val="hybridMultilevel"/>
    <w:tmpl w:val="F0243D48"/>
    <w:lvl w:ilvl="0" w:tplc="628287DA">
      <w:start w:val="1"/>
      <w:numFmt w:val="bullet"/>
      <w:lvlText w:val="•"/>
      <w:lvlJc w:val="left"/>
      <w:pPr>
        <w:ind w:left="161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1EC0FA2C">
      <w:start w:val="1"/>
      <w:numFmt w:val="bullet"/>
      <w:lvlText w:val="o"/>
      <w:lvlJc w:val="left"/>
      <w:pPr>
        <w:ind w:left="14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D16F188">
      <w:start w:val="1"/>
      <w:numFmt w:val="bullet"/>
      <w:lvlText w:val="▪"/>
      <w:lvlJc w:val="left"/>
      <w:pPr>
        <w:ind w:left="21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8BAE0092">
      <w:start w:val="1"/>
      <w:numFmt w:val="bullet"/>
      <w:lvlText w:val="•"/>
      <w:lvlJc w:val="left"/>
      <w:pPr>
        <w:ind w:left="290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62388396">
      <w:start w:val="1"/>
      <w:numFmt w:val="bullet"/>
      <w:lvlText w:val="o"/>
      <w:lvlJc w:val="left"/>
      <w:pPr>
        <w:ind w:left="362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78E2F734">
      <w:start w:val="1"/>
      <w:numFmt w:val="bullet"/>
      <w:lvlText w:val="▪"/>
      <w:lvlJc w:val="left"/>
      <w:pPr>
        <w:ind w:left="43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86A40F2">
      <w:start w:val="1"/>
      <w:numFmt w:val="bullet"/>
      <w:lvlText w:val="•"/>
      <w:lvlJc w:val="left"/>
      <w:pPr>
        <w:ind w:left="50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86CF9DA">
      <w:start w:val="1"/>
      <w:numFmt w:val="bullet"/>
      <w:lvlText w:val="o"/>
      <w:lvlJc w:val="left"/>
      <w:pPr>
        <w:ind w:left="57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AB043FD0">
      <w:start w:val="1"/>
      <w:numFmt w:val="bullet"/>
      <w:lvlText w:val="▪"/>
      <w:lvlJc w:val="left"/>
      <w:pPr>
        <w:ind w:left="650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9" w15:restartNumberingAfterBreak="0">
    <w:nsid w:val="388034AE"/>
    <w:multiLevelType w:val="hybridMultilevel"/>
    <w:tmpl w:val="703C372E"/>
    <w:lvl w:ilvl="0" w:tplc="45483C36">
      <w:start w:val="1"/>
      <w:numFmt w:val="bullet"/>
      <w:lvlText w:val="•"/>
      <w:lvlJc w:val="left"/>
      <w:pPr>
        <w:ind w:left="12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32E7570">
      <w:start w:val="1"/>
      <w:numFmt w:val="bullet"/>
      <w:lvlText w:val="o"/>
      <w:lvlJc w:val="left"/>
      <w:pPr>
        <w:ind w:left="11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9C68E6C">
      <w:start w:val="1"/>
      <w:numFmt w:val="bullet"/>
      <w:lvlText w:val="▪"/>
      <w:lvlJc w:val="left"/>
      <w:pPr>
        <w:ind w:left="18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21E9CE2">
      <w:start w:val="1"/>
      <w:numFmt w:val="bullet"/>
      <w:lvlText w:val="•"/>
      <w:lvlJc w:val="left"/>
      <w:pPr>
        <w:ind w:left="25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9B0C054">
      <w:start w:val="1"/>
      <w:numFmt w:val="bullet"/>
      <w:lvlText w:val="o"/>
      <w:lvlJc w:val="left"/>
      <w:pPr>
        <w:ind w:left="32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CC8E1D0A">
      <w:start w:val="1"/>
      <w:numFmt w:val="bullet"/>
      <w:lvlText w:val="▪"/>
      <w:lvlJc w:val="left"/>
      <w:pPr>
        <w:ind w:left="39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9410B8D4">
      <w:start w:val="1"/>
      <w:numFmt w:val="bullet"/>
      <w:lvlText w:val="•"/>
      <w:lvlJc w:val="left"/>
      <w:pPr>
        <w:ind w:left="47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30A9D9E">
      <w:start w:val="1"/>
      <w:numFmt w:val="bullet"/>
      <w:lvlText w:val="o"/>
      <w:lvlJc w:val="left"/>
      <w:pPr>
        <w:ind w:left="54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F70FA4A">
      <w:start w:val="1"/>
      <w:numFmt w:val="bullet"/>
      <w:lvlText w:val="▪"/>
      <w:lvlJc w:val="left"/>
      <w:pPr>
        <w:ind w:left="61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50092DA0"/>
    <w:multiLevelType w:val="hybridMultilevel"/>
    <w:tmpl w:val="3808DDD8"/>
    <w:lvl w:ilvl="0" w:tplc="53426C8C">
      <w:start w:val="36"/>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7086">
      <w:start w:val="1"/>
      <w:numFmt w:val="bullet"/>
      <w:lvlText w:val="•"/>
      <w:lvlJc w:val="left"/>
      <w:pPr>
        <w:ind w:left="11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7480BF4">
      <w:start w:val="1"/>
      <w:numFmt w:val="bullet"/>
      <w:lvlText w:val="▪"/>
      <w:lvlJc w:val="left"/>
      <w:pPr>
        <w:ind w:left="1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B809EE">
      <w:start w:val="1"/>
      <w:numFmt w:val="bullet"/>
      <w:lvlText w:val="•"/>
      <w:lvlJc w:val="left"/>
      <w:pPr>
        <w:ind w:left="25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6E8AAE0">
      <w:start w:val="1"/>
      <w:numFmt w:val="bullet"/>
      <w:lvlText w:val="o"/>
      <w:lvlJc w:val="left"/>
      <w:pPr>
        <w:ind w:left="32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8629AC8">
      <w:start w:val="1"/>
      <w:numFmt w:val="bullet"/>
      <w:lvlText w:val="▪"/>
      <w:lvlJc w:val="left"/>
      <w:pPr>
        <w:ind w:left="39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206B2A0">
      <w:start w:val="1"/>
      <w:numFmt w:val="bullet"/>
      <w:lvlText w:val="•"/>
      <w:lvlJc w:val="left"/>
      <w:pPr>
        <w:ind w:left="46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ECCCF3E">
      <w:start w:val="1"/>
      <w:numFmt w:val="bullet"/>
      <w:lvlText w:val="o"/>
      <w:lvlJc w:val="left"/>
      <w:pPr>
        <w:ind w:left="54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362948">
      <w:start w:val="1"/>
      <w:numFmt w:val="bullet"/>
      <w:lvlText w:val="▪"/>
      <w:lvlJc w:val="left"/>
      <w:pPr>
        <w:ind w:left="61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5A34515F"/>
    <w:multiLevelType w:val="hybridMultilevel"/>
    <w:tmpl w:val="BB2E6BE8"/>
    <w:lvl w:ilvl="0" w:tplc="FC388E8A">
      <w:start w:val="1"/>
      <w:numFmt w:val="bullet"/>
      <w:lvlText w:val="•"/>
      <w:lvlJc w:val="left"/>
      <w:pPr>
        <w:ind w:left="122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DE945BDE">
      <w:start w:val="1"/>
      <w:numFmt w:val="bullet"/>
      <w:lvlText w:val="o"/>
      <w:lvlJc w:val="left"/>
      <w:pPr>
        <w:ind w:left="10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DCEE31DA">
      <w:start w:val="1"/>
      <w:numFmt w:val="bullet"/>
      <w:lvlText w:val="▪"/>
      <w:lvlJc w:val="left"/>
      <w:pPr>
        <w:ind w:left="18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077432DC">
      <w:start w:val="1"/>
      <w:numFmt w:val="bullet"/>
      <w:lvlText w:val="•"/>
      <w:lvlJc w:val="left"/>
      <w:pPr>
        <w:ind w:left="25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6798981A">
      <w:start w:val="1"/>
      <w:numFmt w:val="bullet"/>
      <w:lvlText w:val="o"/>
      <w:lvlJc w:val="left"/>
      <w:pPr>
        <w:ind w:left="32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BD5AC8C0">
      <w:start w:val="1"/>
      <w:numFmt w:val="bullet"/>
      <w:lvlText w:val="▪"/>
      <w:lvlJc w:val="left"/>
      <w:pPr>
        <w:ind w:left="39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177C454A">
      <w:start w:val="1"/>
      <w:numFmt w:val="bullet"/>
      <w:lvlText w:val="•"/>
      <w:lvlJc w:val="left"/>
      <w:pPr>
        <w:ind w:left="46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941C9BBA">
      <w:start w:val="1"/>
      <w:numFmt w:val="bullet"/>
      <w:lvlText w:val="o"/>
      <w:lvlJc w:val="left"/>
      <w:pPr>
        <w:ind w:left="54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D0D65E82">
      <w:start w:val="1"/>
      <w:numFmt w:val="bullet"/>
      <w:lvlText w:val="▪"/>
      <w:lvlJc w:val="left"/>
      <w:pPr>
        <w:ind w:left="61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2" w15:restartNumberingAfterBreak="0">
    <w:nsid w:val="686E11A5"/>
    <w:multiLevelType w:val="hybridMultilevel"/>
    <w:tmpl w:val="34C61F54"/>
    <w:lvl w:ilvl="0" w:tplc="2D685052">
      <w:start w:val="12"/>
      <w:numFmt w:val="decimal"/>
      <w:lvlText w:val="%1"/>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8810B2">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808CFC">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72A504">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529F3A">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CCAD6C">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907BF8">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4668BE">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2E6CC">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97C7BFA"/>
    <w:multiLevelType w:val="hybridMultilevel"/>
    <w:tmpl w:val="179AD7B2"/>
    <w:lvl w:ilvl="0" w:tplc="61FA21FE">
      <w:start w:val="1"/>
      <w:numFmt w:val="bullet"/>
      <w:lvlText w:val="•"/>
      <w:lvlJc w:val="left"/>
      <w:pPr>
        <w:ind w:left="122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41A699C">
      <w:start w:val="1"/>
      <w:numFmt w:val="bullet"/>
      <w:lvlText w:val="o"/>
      <w:lvlJc w:val="left"/>
      <w:pPr>
        <w:ind w:left="15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5FA379A">
      <w:start w:val="1"/>
      <w:numFmt w:val="bullet"/>
      <w:lvlText w:val="▪"/>
      <w:lvlJc w:val="left"/>
      <w:pPr>
        <w:ind w:left="22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7CB49360">
      <w:start w:val="1"/>
      <w:numFmt w:val="bullet"/>
      <w:lvlText w:val="•"/>
      <w:lvlJc w:val="left"/>
      <w:pPr>
        <w:ind w:left="29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7D4E5EA">
      <w:start w:val="1"/>
      <w:numFmt w:val="bullet"/>
      <w:lvlText w:val="o"/>
      <w:lvlJc w:val="left"/>
      <w:pPr>
        <w:ind w:left="369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D8082EC8">
      <w:start w:val="1"/>
      <w:numFmt w:val="bullet"/>
      <w:lvlText w:val="▪"/>
      <w:lvlJc w:val="left"/>
      <w:pPr>
        <w:ind w:left="441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389C3726">
      <w:start w:val="1"/>
      <w:numFmt w:val="bullet"/>
      <w:lvlText w:val="•"/>
      <w:lvlJc w:val="left"/>
      <w:pPr>
        <w:ind w:left="51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62E3D7E">
      <w:start w:val="1"/>
      <w:numFmt w:val="bullet"/>
      <w:lvlText w:val="o"/>
      <w:lvlJc w:val="left"/>
      <w:pPr>
        <w:ind w:left="58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86DAF6E4">
      <w:start w:val="1"/>
      <w:numFmt w:val="bullet"/>
      <w:lvlText w:val="▪"/>
      <w:lvlJc w:val="left"/>
      <w:pPr>
        <w:ind w:left="65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4" w15:restartNumberingAfterBreak="0">
    <w:nsid w:val="6A6F0506"/>
    <w:multiLevelType w:val="hybridMultilevel"/>
    <w:tmpl w:val="DE56076A"/>
    <w:lvl w:ilvl="0" w:tplc="A8D8EE22">
      <w:start w:val="44"/>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0E9A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873D0">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C5A3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4D6A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4CCE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63702">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6C5A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A374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46C273C"/>
    <w:multiLevelType w:val="hybridMultilevel"/>
    <w:tmpl w:val="CB446D5A"/>
    <w:lvl w:ilvl="0" w:tplc="8E8632FE">
      <w:start w:val="2"/>
      <w:numFmt w:val="decimal"/>
      <w:lvlText w:val="%1."/>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C8F5F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6A2AC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04550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0279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BC969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9A5A3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76F2C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78C40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0"/>
  </w:num>
  <w:num w:numId="3">
    <w:abstractNumId w:val="3"/>
  </w:num>
  <w:num w:numId="4">
    <w:abstractNumId w:val="14"/>
  </w:num>
  <w:num w:numId="5">
    <w:abstractNumId w:val="6"/>
  </w:num>
  <w:num w:numId="6">
    <w:abstractNumId w:val="2"/>
  </w:num>
  <w:num w:numId="7">
    <w:abstractNumId w:val="5"/>
  </w:num>
  <w:num w:numId="8">
    <w:abstractNumId w:val="11"/>
  </w:num>
  <w:num w:numId="9">
    <w:abstractNumId w:val="1"/>
  </w:num>
  <w:num w:numId="10">
    <w:abstractNumId w:val="15"/>
  </w:num>
  <w:num w:numId="11">
    <w:abstractNumId w:val="13"/>
  </w:num>
  <w:num w:numId="12">
    <w:abstractNumId w:val="0"/>
  </w:num>
  <w:num w:numId="13">
    <w:abstractNumId w:val="8"/>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F1"/>
    <w:rsid w:val="006D7DF1"/>
    <w:rsid w:val="00BC0A11"/>
    <w:rsid w:val="00F2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F11CE-7637-4DE2-AE61-1BC6810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7" w:line="247" w:lineRule="auto"/>
      <w:ind w:left="3" w:right="654" w:hanging="3"/>
      <w:jc w:val="both"/>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40"/>
      <w:ind w:left="3277"/>
      <w:outlineLvl w:val="0"/>
    </w:pPr>
    <w:rPr>
      <w:rFonts w:ascii="Times New Roman" w:eastAsia="Times New Roman" w:hAnsi="Times New Roman" w:cs="Times New Roman"/>
      <w:color w:val="000000"/>
      <w:sz w:val="56"/>
    </w:rPr>
  </w:style>
  <w:style w:type="paragraph" w:styleId="Rubrik2">
    <w:name w:val="heading 2"/>
    <w:next w:val="Normal"/>
    <w:link w:val="Rubrik2Char"/>
    <w:uiPriority w:val="9"/>
    <w:unhideWhenUsed/>
    <w:qFormat/>
    <w:pPr>
      <w:keepNext/>
      <w:keepLines/>
      <w:spacing w:after="224" w:line="265" w:lineRule="auto"/>
      <w:ind w:left="53" w:hanging="10"/>
      <w:outlineLvl w:val="1"/>
    </w:pPr>
    <w:rPr>
      <w:rFonts w:ascii="Times New Roman" w:eastAsia="Times New Roman" w:hAnsi="Times New Roman" w:cs="Times New Roman"/>
      <w:color w:val="000000"/>
      <w:sz w:val="26"/>
    </w:rPr>
  </w:style>
  <w:style w:type="paragraph" w:styleId="Rubrik3">
    <w:name w:val="heading 3"/>
    <w:next w:val="Normal"/>
    <w:link w:val="Rubrik3Char"/>
    <w:uiPriority w:val="9"/>
    <w:unhideWhenUsed/>
    <w:qFormat/>
    <w:pPr>
      <w:keepNext/>
      <w:keepLines/>
      <w:spacing w:after="224" w:line="265" w:lineRule="auto"/>
      <w:ind w:left="53" w:hanging="10"/>
      <w:outlineLvl w:val="2"/>
    </w:pPr>
    <w:rPr>
      <w:rFonts w:ascii="Times New Roman" w:eastAsia="Times New Roman" w:hAnsi="Times New Roman" w:cs="Times New Roman"/>
      <w:color w:val="000000"/>
      <w:sz w:val="26"/>
    </w:rPr>
  </w:style>
  <w:style w:type="paragraph" w:styleId="Rubrik4">
    <w:name w:val="heading 4"/>
    <w:next w:val="Normal"/>
    <w:link w:val="Rubrik4Char"/>
    <w:uiPriority w:val="9"/>
    <w:unhideWhenUsed/>
    <w:qFormat/>
    <w:pPr>
      <w:keepNext/>
      <w:keepLines/>
      <w:spacing w:after="224" w:line="265" w:lineRule="auto"/>
      <w:ind w:left="53" w:hanging="10"/>
      <w:outlineLvl w:val="3"/>
    </w:pPr>
    <w:rPr>
      <w:rFonts w:ascii="Times New Roman" w:eastAsia="Times New Roman" w:hAnsi="Times New Roman" w:cs="Times New Roman"/>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56"/>
    </w:rPr>
  </w:style>
  <w:style w:type="character" w:customStyle="1" w:styleId="Rubrik2Char">
    <w:name w:val="Rubrik 2 Char"/>
    <w:link w:val="Rubrik2"/>
    <w:rPr>
      <w:rFonts w:ascii="Times New Roman" w:eastAsia="Times New Roman" w:hAnsi="Times New Roman" w:cs="Times New Roman"/>
      <w:color w:val="000000"/>
      <w:sz w:val="26"/>
    </w:rPr>
  </w:style>
  <w:style w:type="character" w:customStyle="1" w:styleId="Rubrik3Char">
    <w:name w:val="Rubrik 3 Char"/>
    <w:link w:val="Rubrik3"/>
    <w:rPr>
      <w:rFonts w:ascii="Times New Roman" w:eastAsia="Times New Roman" w:hAnsi="Times New Roman" w:cs="Times New Roman"/>
      <w:color w:val="000000"/>
      <w:sz w:val="26"/>
    </w:rPr>
  </w:style>
  <w:style w:type="character" w:customStyle="1" w:styleId="Rubrik4Char">
    <w:name w:val="Rubrik 4 Char"/>
    <w:link w:val="Rubrik4"/>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3.jpg"/><Relationship Id="rId47" Type="http://schemas.openxmlformats.org/officeDocument/2006/relationships/image" Target="media/image38.jpg"/><Relationship Id="rId63" Type="http://schemas.openxmlformats.org/officeDocument/2006/relationships/image" Target="media/image54.jpg"/><Relationship Id="rId68" Type="http://schemas.openxmlformats.org/officeDocument/2006/relationships/image" Target="media/image59.jpg"/><Relationship Id="rId84" Type="http://schemas.openxmlformats.org/officeDocument/2006/relationships/image" Target="media/image75.jpg"/><Relationship Id="rId89" Type="http://schemas.openxmlformats.org/officeDocument/2006/relationships/image" Target="media/image80.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07" Type="http://schemas.openxmlformats.org/officeDocument/2006/relationships/footer" Target="footer5.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footer" Target="footer2.xml"/><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image" Target="media/image49.jpg"/><Relationship Id="rId66" Type="http://schemas.openxmlformats.org/officeDocument/2006/relationships/image" Target="media/image57.jpg"/><Relationship Id="rId74" Type="http://schemas.openxmlformats.org/officeDocument/2006/relationships/image" Target="media/image65.jpg"/><Relationship Id="rId79" Type="http://schemas.openxmlformats.org/officeDocument/2006/relationships/image" Target="media/image70.jpg"/><Relationship Id="rId87" Type="http://schemas.openxmlformats.org/officeDocument/2006/relationships/image" Target="media/image78.jpg"/><Relationship Id="rId102" Type="http://schemas.openxmlformats.org/officeDocument/2006/relationships/image" Target="media/image93.jpg"/><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2.jpg"/><Relationship Id="rId82" Type="http://schemas.openxmlformats.org/officeDocument/2006/relationships/image" Target="media/image73.jpg"/><Relationship Id="rId90" Type="http://schemas.openxmlformats.org/officeDocument/2006/relationships/image" Target="media/image81.jpg"/><Relationship Id="rId95" Type="http://schemas.openxmlformats.org/officeDocument/2006/relationships/image" Target="media/image86.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image" Target="media/image55.jpg"/><Relationship Id="rId69" Type="http://schemas.openxmlformats.org/officeDocument/2006/relationships/image" Target="media/image60.jpg"/><Relationship Id="rId77" Type="http://schemas.openxmlformats.org/officeDocument/2006/relationships/image" Target="media/image68.jpg"/><Relationship Id="rId100" Type="http://schemas.openxmlformats.org/officeDocument/2006/relationships/image" Target="media/image91.jpg"/><Relationship Id="rId105" Type="http://schemas.openxmlformats.org/officeDocument/2006/relationships/image" Target="media/image219.jpg"/><Relationship Id="rId8" Type="http://schemas.openxmlformats.org/officeDocument/2006/relationships/image" Target="media/image3.jpg"/><Relationship Id="rId51" Type="http://schemas.openxmlformats.org/officeDocument/2006/relationships/image" Target="media/image42.jpg"/><Relationship Id="rId72" Type="http://schemas.openxmlformats.org/officeDocument/2006/relationships/image" Target="media/image63.jpg"/><Relationship Id="rId80" Type="http://schemas.openxmlformats.org/officeDocument/2006/relationships/image" Target="media/image71.jpg"/><Relationship Id="rId85" Type="http://schemas.openxmlformats.org/officeDocument/2006/relationships/image" Target="media/image76.jpg"/><Relationship Id="rId93" Type="http://schemas.openxmlformats.org/officeDocument/2006/relationships/image" Target="media/image84.jpg"/><Relationship Id="rId98" Type="http://schemas.openxmlformats.org/officeDocument/2006/relationships/image" Target="media/image89.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3.xml"/><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50.jpg"/><Relationship Id="rId67" Type="http://schemas.openxmlformats.org/officeDocument/2006/relationships/image" Target="media/image58.jpg"/><Relationship Id="rId103" Type="http://schemas.openxmlformats.org/officeDocument/2006/relationships/image" Target="media/image94.jpg"/><Relationship Id="rId108" Type="http://schemas.openxmlformats.org/officeDocument/2006/relationships/footer" Target="footer6.xml"/><Relationship Id="rId20" Type="http://schemas.openxmlformats.org/officeDocument/2006/relationships/image" Target="media/image14.jpg"/><Relationship Id="rId41" Type="http://schemas.openxmlformats.org/officeDocument/2006/relationships/image" Target="media/image32.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image" Target="media/image61.jpg"/><Relationship Id="rId75" Type="http://schemas.openxmlformats.org/officeDocument/2006/relationships/image" Target="media/image66.jpg"/><Relationship Id="rId83" Type="http://schemas.openxmlformats.org/officeDocument/2006/relationships/image" Target="media/image74.jpg"/><Relationship Id="rId88" Type="http://schemas.openxmlformats.org/officeDocument/2006/relationships/image" Target="media/image79.jp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image" Target="media/image48.jpg"/><Relationship Id="rId106" Type="http://schemas.openxmlformats.org/officeDocument/2006/relationships/footer" Target="footer4.xml"/><Relationship Id="rId10" Type="http://schemas.openxmlformats.org/officeDocument/2006/relationships/image" Target="media/image4.jpg"/><Relationship Id="rId31" Type="http://schemas.openxmlformats.org/officeDocument/2006/relationships/footer" Target="footer1.xml"/><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73" Type="http://schemas.openxmlformats.org/officeDocument/2006/relationships/image" Target="media/image64.jpg"/><Relationship Id="rId78" Type="http://schemas.openxmlformats.org/officeDocument/2006/relationships/image" Target="media/image69.jpg"/><Relationship Id="rId81" Type="http://schemas.openxmlformats.org/officeDocument/2006/relationships/image" Target="media/image72.jpg"/><Relationship Id="rId86" Type="http://schemas.openxmlformats.org/officeDocument/2006/relationships/image" Target="media/image77.jpg"/><Relationship Id="rId94" Type="http://schemas.openxmlformats.org/officeDocument/2006/relationships/image" Target="media/image85.jpg"/><Relationship Id="rId99" Type="http://schemas.openxmlformats.org/officeDocument/2006/relationships/image" Target="media/image90.jpg"/><Relationship Id="rId101" Type="http://schemas.openxmlformats.org/officeDocument/2006/relationships/image" Target="media/image92.jpg"/><Relationship Id="rId4" Type="http://schemas.openxmlformats.org/officeDocument/2006/relationships/webSettings" Target="webSettings.xml"/><Relationship Id="rId9" Type="http://schemas.openxmlformats.org/officeDocument/2006/relationships/image" Target="media/image196.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0.jpg"/><Relationship Id="rId109" Type="http://schemas.openxmlformats.org/officeDocument/2006/relationships/fontTable" Target="fontTable.xml"/><Relationship Id="rId34" Type="http://schemas.openxmlformats.org/officeDocument/2006/relationships/image" Target="media/image25.jpg"/><Relationship Id="rId50" Type="http://schemas.openxmlformats.org/officeDocument/2006/relationships/image" Target="media/image41.jpg"/><Relationship Id="rId55" Type="http://schemas.openxmlformats.org/officeDocument/2006/relationships/image" Target="media/image46.jpg"/><Relationship Id="rId76" Type="http://schemas.openxmlformats.org/officeDocument/2006/relationships/image" Target="media/image67.jpg"/><Relationship Id="rId97" Type="http://schemas.openxmlformats.org/officeDocument/2006/relationships/image" Target="media/image88.jpg"/><Relationship Id="rId104" Type="http://schemas.openxmlformats.org/officeDocument/2006/relationships/image" Target="media/image95.jpg"/><Relationship Id="rId7" Type="http://schemas.openxmlformats.org/officeDocument/2006/relationships/image" Target="media/image2.jpg"/><Relationship Id="rId71" Type="http://schemas.openxmlformats.org/officeDocument/2006/relationships/image" Target="media/image62.jpg"/><Relationship Id="rId92" Type="http://schemas.openxmlformats.org/officeDocument/2006/relationships/image" Target="media/image8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6166</Words>
  <Characters>32686</Characters>
  <Application>Microsoft Office Word</Application>
  <DocSecurity>0</DocSecurity>
  <Lines>272</Lines>
  <Paragraphs>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Törnblom</dc:creator>
  <cp:keywords/>
  <cp:lastModifiedBy>Jan Törnblom</cp:lastModifiedBy>
  <cp:revision>2</cp:revision>
  <dcterms:created xsi:type="dcterms:W3CDTF">2017-01-07T20:12:00Z</dcterms:created>
  <dcterms:modified xsi:type="dcterms:W3CDTF">2017-01-07T20:12:00Z</dcterms:modified>
</cp:coreProperties>
</file>